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BC122" w14:textId="77777777" w:rsidR="00035C85" w:rsidRDefault="004921F0">
      <w:pPr>
        <w:spacing w:line="480" w:lineRule="exact"/>
        <w:jc w:val="center"/>
        <w:rPr>
          <w:rFonts w:ascii="宋体" w:hAnsi="宋体" w:cs="宋体"/>
          <w:b/>
          <w:bCs/>
          <w:sz w:val="32"/>
          <w:szCs w:val="32"/>
        </w:rPr>
      </w:pPr>
      <w:r>
        <w:rPr>
          <w:rFonts w:ascii="宋体" w:hAnsi="宋体" w:cs="宋体" w:hint="eastAsia"/>
          <w:b/>
          <w:bCs/>
          <w:sz w:val="32"/>
          <w:szCs w:val="32"/>
        </w:rPr>
        <w:t>发展中国家应急救护能力建设研修班项目简介表</w:t>
      </w: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867"/>
        <w:gridCol w:w="1972"/>
        <w:gridCol w:w="3219"/>
      </w:tblGrid>
      <w:tr w:rsidR="00035C85" w14:paraId="1599447C" w14:textId="77777777">
        <w:trPr>
          <w:trHeight w:val="448"/>
          <w:jc w:val="center"/>
        </w:trPr>
        <w:tc>
          <w:tcPr>
            <w:tcW w:w="1535" w:type="dxa"/>
            <w:vAlign w:val="center"/>
          </w:tcPr>
          <w:p w14:paraId="51ED0214" w14:textId="77777777" w:rsidR="00035C85" w:rsidRDefault="004921F0">
            <w:pPr>
              <w:jc w:val="center"/>
              <w:rPr>
                <w:bCs/>
                <w:szCs w:val="21"/>
              </w:rPr>
            </w:pPr>
            <w:r>
              <w:rPr>
                <w:bCs/>
                <w:szCs w:val="21"/>
              </w:rPr>
              <w:t>项目名称</w:t>
            </w:r>
            <w:r>
              <w:rPr>
                <w:bCs/>
                <w:szCs w:val="21"/>
              </w:rPr>
              <w:t xml:space="preserve"> </w:t>
            </w:r>
          </w:p>
        </w:tc>
        <w:tc>
          <w:tcPr>
            <w:tcW w:w="8221" w:type="dxa"/>
            <w:gridSpan w:val="4"/>
            <w:vAlign w:val="center"/>
          </w:tcPr>
          <w:p w14:paraId="0C75931C" w14:textId="77777777" w:rsidR="00035C85" w:rsidRDefault="004921F0">
            <w:pPr>
              <w:jc w:val="center"/>
              <w:rPr>
                <w:bCs/>
                <w:szCs w:val="21"/>
              </w:rPr>
            </w:pPr>
            <w:r>
              <w:rPr>
                <w:rFonts w:hint="eastAsia"/>
                <w:bCs/>
                <w:szCs w:val="21"/>
              </w:rPr>
              <w:t>发展中国家应急救护能力建设研修班</w:t>
            </w:r>
          </w:p>
        </w:tc>
      </w:tr>
      <w:tr w:rsidR="00035C85" w14:paraId="136144BE" w14:textId="77777777">
        <w:trPr>
          <w:trHeight w:val="402"/>
          <w:jc w:val="center"/>
        </w:trPr>
        <w:tc>
          <w:tcPr>
            <w:tcW w:w="1535" w:type="dxa"/>
            <w:vAlign w:val="center"/>
          </w:tcPr>
          <w:p w14:paraId="33E4FC13" w14:textId="77777777" w:rsidR="00035C85" w:rsidRDefault="004921F0">
            <w:pPr>
              <w:jc w:val="center"/>
              <w:rPr>
                <w:bCs/>
                <w:szCs w:val="21"/>
              </w:rPr>
            </w:pPr>
            <w:r>
              <w:rPr>
                <w:bCs/>
                <w:szCs w:val="21"/>
              </w:rPr>
              <w:t>承办单位</w:t>
            </w:r>
          </w:p>
        </w:tc>
        <w:tc>
          <w:tcPr>
            <w:tcW w:w="8221" w:type="dxa"/>
            <w:gridSpan w:val="4"/>
            <w:vAlign w:val="center"/>
          </w:tcPr>
          <w:p w14:paraId="72A73320" w14:textId="77777777" w:rsidR="00035C85" w:rsidRDefault="004921F0">
            <w:pPr>
              <w:jc w:val="center"/>
              <w:rPr>
                <w:bCs/>
                <w:szCs w:val="21"/>
              </w:rPr>
            </w:pPr>
            <w:r>
              <w:rPr>
                <w:rFonts w:hint="eastAsia"/>
                <w:bCs/>
                <w:szCs w:val="21"/>
              </w:rPr>
              <w:t>中国红十字会总会训练中心</w:t>
            </w:r>
          </w:p>
        </w:tc>
      </w:tr>
      <w:tr w:rsidR="00035C85" w14:paraId="42E9083B" w14:textId="77777777">
        <w:trPr>
          <w:trHeight w:val="445"/>
          <w:jc w:val="center"/>
        </w:trPr>
        <w:tc>
          <w:tcPr>
            <w:tcW w:w="1535" w:type="dxa"/>
            <w:vAlign w:val="center"/>
          </w:tcPr>
          <w:p w14:paraId="1596F914" w14:textId="77777777" w:rsidR="00035C85" w:rsidRDefault="004921F0">
            <w:pPr>
              <w:jc w:val="center"/>
              <w:rPr>
                <w:bCs/>
                <w:szCs w:val="21"/>
              </w:rPr>
            </w:pPr>
            <w:r>
              <w:rPr>
                <w:bCs/>
                <w:szCs w:val="21"/>
              </w:rPr>
              <w:t>举办时间</w:t>
            </w:r>
          </w:p>
        </w:tc>
        <w:tc>
          <w:tcPr>
            <w:tcW w:w="3030" w:type="dxa"/>
            <w:gridSpan w:val="2"/>
            <w:vAlign w:val="center"/>
          </w:tcPr>
          <w:p w14:paraId="5BDE35C0" w14:textId="77777777" w:rsidR="00035C85" w:rsidRDefault="004921F0">
            <w:pPr>
              <w:autoSpaceDE w:val="0"/>
              <w:autoSpaceDN w:val="0"/>
              <w:adjustRightInd w:val="0"/>
              <w:spacing w:before="45" w:line="245" w:lineRule="exact"/>
              <w:ind w:left="15"/>
              <w:jc w:val="center"/>
              <w:rPr>
                <w:bCs/>
                <w:szCs w:val="21"/>
              </w:rPr>
            </w:pPr>
            <w:r>
              <w:rPr>
                <w:kern w:val="0"/>
                <w:szCs w:val="21"/>
              </w:rPr>
              <w:t>2021</w:t>
            </w:r>
            <w:r>
              <w:rPr>
                <w:kern w:val="0"/>
                <w:szCs w:val="21"/>
              </w:rPr>
              <w:t>年</w:t>
            </w:r>
            <w:r>
              <w:rPr>
                <w:rFonts w:hint="eastAsia"/>
                <w:bCs/>
                <w:szCs w:val="21"/>
              </w:rPr>
              <w:t>5</w:t>
            </w:r>
            <w:r>
              <w:rPr>
                <w:kern w:val="0"/>
                <w:szCs w:val="21"/>
              </w:rPr>
              <w:t>月</w:t>
            </w:r>
            <w:r>
              <w:rPr>
                <w:rFonts w:hint="eastAsia"/>
                <w:bCs/>
                <w:szCs w:val="21"/>
              </w:rPr>
              <w:t>2</w:t>
            </w:r>
            <w:r>
              <w:rPr>
                <w:rFonts w:hint="eastAsia"/>
                <w:bCs/>
                <w:szCs w:val="21"/>
              </w:rPr>
              <w:t>5</w:t>
            </w:r>
            <w:r>
              <w:rPr>
                <w:kern w:val="0"/>
                <w:szCs w:val="21"/>
              </w:rPr>
              <w:t>日至</w:t>
            </w:r>
            <w:r>
              <w:rPr>
                <w:rFonts w:hint="eastAsia"/>
                <w:bCs/>
                <w:szCs w:val="21"/>
              </w:rPr>
              <w:t>6</w:t>
            </w:r>
            <w:r>
              <w:rPr>
                <w:kern w:val="0"/>
                <w:szCs w:val="21"/>
              </w:rPr>
              <w:t>月</w:t>
            </w:r>
            <w:r>
              <w:rPr>
                <w:rFonts w:hint="eastAsia"/>
                <w:bCs/>
                <w:szCs w:val="21"/>
              </w:rPr>
              <w:t>7</w:t>
            </w:r>
            <w:r>
              <w:rPr>
                <w:kern w:val="0"/>
                <w:szCs w:val="21"/>
              </w:rPr>
              <w:t>日</w:t>
            </w:r>
          </w:p>
        </w:tc>
        <w:tc>
          <w:tcPr>
            <w:tcW w:w="1972" w:type="dxa"/>
            <w:vAlign w:val="center"/>
          </w:tcPr>
          <w:p w14:paraId="76C0FD82" w14:textId="77777777" w:rsidR="00035C85" w:rsidRDefault="004921F0">
            <w:pPr>
              <w:jc w:val="center"/>
              <w:rPr>
                <w:bCs/>
                <w:szCs w:val="21"/>
              </w:rPr>
            </w:pPr>
            <w:r>
              <w:rPr>
                <w:bCs/>
                <w:szCs w:val="21"/>
              </w:rPr>
              <w:t>项目语言</w:t>
            </w:r>
          </w:p>
        </w:tc>
        <w:tc>
          <w:tcPr>
            <w:tcW w:w="3219" w:type="dxa"/>
            <w:vAlign w:val="center"/>
          </w:tcPr>
          <w:p w14:paraId="64CA609B" w14:textId="77777777" w:rsidR="00035C85" w:rsidRDefault="004921F0">
            <w:pPr>
              <w:jc w:val="center"/>
              <w:rPr>
                <w:bCs/>
                <w:szCs w:val="21"/>
              </w:rPr>
            </w:pPr>
            <w:r>
              <w:rPr>
                <w:rFonts w:hint="eastAsia"/>
                <w:bCs/>
                <w:szCs w:val="21"/>
              </w:rPr>
              <w:t>英语</w:t>
            </w:r>
          </w:p>
        </w:tc>
      </w:tr>
      <w:tr w:rsidR="00035C85" w14:paraId="46ED2B42" w14:textId="77777777">
        <w:trPr>
          <w:trHeight w:val="426"/>
          <w:jc w:val="center"/>
        </w:trPr>
        <w:tc>
          <w:tcPr>
            <w:tcW w:w="1535" w:type="dxa"/>
            <w:vAlign w:val="center"/>
          </w:tcPr>
          <w:p w14:paraId="00ED84D2" w14:textId="77777777" w:rsidR="00035C85" w:rsidRDefault="004921F0">
            <w:pPr>
              <w:pStyle w:val="a4"/>
              <w:jc w:val="center"/>
              <w:rPr>
                <w:bCs/>
                <w:szCs w:val="21"/>
              </w:rPr>
            </w:pPr>
            <w:r>
              <w:rPr>
                <w:bCs/>
                <w:szCs w:val="21"/>
              </w:rPr>
              <w:t>邀请国别</w:t>
            </w:r>
          </w:p>
        </w:tc>
        <w:tc>
          <w:tcPr>
            <w:tcW w:w="3030" w:type="dxa"/>
            <w:gridSpan w:val="2"/>
            <w:vAlign w:val="center"/>
          </w:tcPr>
          <w:p w14:paraId="330D2769" w14:textId="77777777" w:rsidR="00035C85" w:rsidRDefault="004921F0">
            <w:pPr>
              <w:jc w:val="center"/>
              <w:rPr>
                <w:szCs w:val="21"/>
              </w:rPr>
            </w:pPr>
            <w:r>
              <w:rPr>
                <w:rFonts w:hint="eastAsia"/>
                <w:szCs w:val="21"/>
              </w:rPr>
              <w:t>发展中国家</w:t>
            </w:r>
          </w:p>
        </w:tc>
        <w:tc>
          <w:tcPr>
            <w:tcW w:w="1972" w:type="dxa"/>
            <w:vAlign w:val="center"/>
          </w:tcPr>
          <w:p w14:paraId="1AADA6B0" w14:textId="77777777" w:rsidR="00035C85" w:rsidRDefault="004921F0">
            <w:pPr>
              <w:jc w:val="center"/>
              <w:rPr>
                <w:szCs w:val="21"/>
              </w:rPr>
            </w:pPr>
            <w:r>
              <w:rPr>
                <w:szCs w:val="21"/>
              </w:rPr>
              <w:t>计划人数</w:t>
            </w:r>
          </w:p>
        </w:tc>
        <w:tc>
          <w:tcPr>
            <w:tcW w:w="3219" w:type="dxa"/>
            <w:vAlign w:val="center"/>
          </w:tcPr>
          <w:p w14:paraId="12E06E1E" w14:textId="77777777" w:rsidR="00035C85" w:rsidRDefault="004921F0">
            <w:pPr>
              <w:jc w:val="center"/>
              <w:rPr>
                <w:szCs w:val="21"/>
              </w:rPr>
            </w:pPr>
            <w:r>
              <w:rPr>
                <w:bCs/>
                <w:szCs w:val="21"/>
              </w:rPr>
              <w:t>25</w:t>
            </w:r>
            <w:r>
              <w:rPr>
                <w:bCs/>
                <w:szCs w:val="21"/>
              </w:rPr>
              <w:t>人</w:t>
            </w:r>
          </w:p>
        </w:tc>
      </w:tr>
      <w:tr w:rsidR="00035C85" w14:paraId="06758539" w14:textId="77777777">
        <w:trPr>
          <w:trHeight w:val="1084"/>
          <w:jc w:val="center"/>
        </w:trPr>
        <w:tc>
          <w:tcPr>
            <w:tcW w:w="1535" w:type="dxa"/>
            <w:vAlign w:val="center"/>
          </w:tcPr>
          <w:p w14:paraId="13A16792" w14:textId="77777777" w:rsidR="00035C85" w:rsidRDefault="004921F0">
            <w:pPr>
              <w:jc w:val="center"/>
              <w:rPr>
                <w:bCs/>
                <w:szCs w:val="21"/>
              </w:rPr>
            </w:pPr>
            <w:r>
              <w:rPr>
                <w:bCs/>
                <w:szCs w:val="21"/>
              </w:rPr>
              <w:t>培训目标</w:t>
            </w:r>
          </w:p>
        </w:tc>
        <w:tc>
          <w:tcPr>
            <w:tcW w:w="8221" w:type="dxa"/>
            <w:gridSpan w:val="4"/>
            <w:vAlign w:val="center"/>
          </w:tcPr>
          <w:p w14:paraId="320F0D14" w14:textId="77777777" w:rsidR="00035C85" w:rsidRDefault="004921F0">
            <w:pPr>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通过介绍中国红十字会应急救护工作总体情况及实践经验，提升学员应急救护工作能力及应急救护知识和技能；通过介绍中国国情、推动“一带一路”倡议实践等，让学员了解中国实际情况及发展理念。</w:t>
            </w:r>
          </w:p>
        </w:tc>
      </w:tr>
      <w:tr w:rsidR="00035C85" w14:paraId="0E1A2252" w14:textId="77777777">
        <w:trPr>
          <w:trHeight w:val="700"/>
          <w:jc w:val="center"/>
        </w:trPr>
        <w:tc>
          <w:tcPr>
            <w:tcW w:w="1535" w:type="dxa"/>
            <w:vMerge w:val="restart"/>
            <w:vAlign w:val="center"/>
          </w:tcPr>
          <w:p w14:paraId="65847DB9" w14:textId="77777777" w:rsidR="00035C85" w:rsidRDefault="004921F0">
            <w:pPr>
              <w:jc w:val="center"/>
              <w:rPr>
                <w:bCs/>
                <w:szCs w:val="21"/>
              </w:rPr>
            </w:pPr>
            <w:r>
              <w:rPr>
                <w:bCs/>
                <w:szCs w:val="21"/>
              </w:rPr>
              <w:t>学员要求</w:t>
            </w:r>
          </w:p>
        </w:tc>
        <w:tc>
          <w:tcPr>
            <w:tcW w:w="2163" w:type="dxa"/>
            <w:vAlign w:val="center"/>
          </w:tcPr>
          <w:p w14:paraId="26D80DE1" w14:textId="77777777" w:rsidR="00035C85" w:rsidRDefault="004921F0">
            <w:pPr>
              <w:pStyle w:val="a4"/>
              <w:jc w:val="center"/>
              <w:rPr>
                <w:bCs/>
                <w:szCs w:val="21"/>
              </w:rPr>
            </w:pPr>
            <w:r>
              <w:rPr>
                <w:bCs/>
                <w:szCs w:val="21"/>
              </w:rPr>
              <w:t>专业背景</w:t>
            </w:r>
          </w:p>
        </w:tc>
        <w:tc>
          <w:tcPr>
            <w:tcW w:w="6058" w:type="dxa"/>
            <w:gridSpan w:val="3"/>
            <w:vAlign w:val="center"/>
          </w:tcPr>
          <w:p w14:paraId="49994B40" w14:textId="77777777" w:rsidR="00035C85" w:rsidRDefault="004921F0">
            <w:pPr>
              <w:rPr>
                <w:szCs w:val="21"/>
              </w:rPr>
            </w:pPr>
            <w:r>
              <w:rPr>
                <w:szCs w:val="21"/>
              </w:rPr>
              <w:t>——</w:t>
            </w:r>
            <w:r>
              <w:rPr>
                <w:rFonts w:hint="eastAsia"/>
                <w:szCs w:val="21"/>
              </w:rPr>
              <w:t>领域或专业</w:t>
            </w:r>
            <w:r>
              <w:rPr>
                <w:szCs w:val="21"/>
              </w:rPr>
              <w:t>：</w:t>
            </w:r>
            <w:r>
              <w:rPr>
                <w:rFonts w:hint="eastAsia"/>
                <w:szCs w:val="21"/>
              </w:rPr>
              <w:t>面对社会大众</w:t>
            </w:r>
          </w:p>
          <w:p w14:paraId="18E8C047" w14:textId="77777777" w:rsidR="00035C85" w:rsidRDefault="004921F0">
            <w:pPr>
              <w:rPr>
                <w:szCs w:val="21"/>
              </w:rPr>
            </w:pPr>
            <w:r>
              <w:rPr>
                <w:szCs w:val="21"/>
              </w:rPr>
              <w:t>——</w:t>
            </w:r>
            <w:r>
              <w:rPr>
                <w:szCs w:val="21"/>
              </w:rPr>
              <w:t>工作岗位：</w:t>
            </w:r>
            <w:r>
              <w:rPr>
                <w:rFonts w:hint="eastAsia"/>
                <w:szCs w:val="21"/>
              </w:rPr>
              <w:t>政府官员和国家红会代表，卫生部门、医院、社区志愿者、在校学生等社会人员；</w:t>
            </w:r>
          </w:p>
          <w:p w14:paraId="34251818" w14:textId="77777777" w:rsidR="00035C85" w:rsidRDefault="004921F0">
            <w:pPr>
              <w:rPr>
                <w:szCs w:val="21"/>
              </w:rPr>
            </w:pPr>
            <w:r>
              <w:rPr>
                <w:szCs w:val="21"/>
              </w:rPr>
              <w:t>——</w:t>
            </w:r>
            <w:r>
              <w:rPr>
                <w:szCs w:val="21"/>
              </w:rPr>
              <w:t>级别、学历学位或其他相关资质要求：司</w:t>
            </w:r>
            <w:r>
              <w:rPr>
                <w:rFonts w:hint="eastAsia"/>
                <w:szCs w:val="21"/>
              </w:rPr>
              <w:t>处</w:t>
            </w:r>
            <w:r>
              <w:rPr>
                <w:szCs w:val="21"/>
              </w:rPr>
              <w:t>级</w:t>
            </w:r>
          </w:p>
        </w:tc>
      </w:tr>
      <w:tr w:rsidR="00035C85" w14:paraId="53140BDB" w14:textId="77777777">
        <w:trPr>
          <w:trHeight w:val="414"/>
          <w:jc w:val="center"/>
        </w:trPr>
        <w:tc>
          <w:tcPr>
            <w:tcW w:w="1535" w:type="dxa"/>
            <w:vMerge/>
            <w:vAlign w:val="center"/>
          </w:tcPr>
          <w:p w14:paraId="1BA34FD9" w14:textId="77777777" w:rsidR="00035C85" w:rsidRDefault="00035C85">
            <w:pPr>
              <w:jc w:val="center"/>
              <w:rPr>
                <w:bCs/>
                <w:szCs w:val="21"/>
              </w:rPr>
            </w:pPr>
          </w:p>
        </w:tc>
        <w:tc>
          <w:tcPr>
            <w:tcW w:w="2163" w:type="dxa"/>
            <w:vAlign w:val="center"/>
          </w:tcPr>
          <w:p w14:paraId="633B0A2D" w14:textId="77777777" w:rsidR="00035C85" w:rsidRDefault="004921F0">
            <w:pPr>
              <w:pStyle w:val="a4"/>
              <w:jc w:val="center"/>
              <w:rPr>
                <w:bCs/>
                <w:szCs w:val="21"/>
              </w:rPr>
            </w:pPr>
            <w:r>
              <w:rPr>
                <w:bCs/>
                <w:szCs w:val="21"/>
              </w:rPr>
              <w:t>年龄</w:t>
            </w:r>
          </w:p>
        </w:tc>
        <w:tc>
          <w:tcPr>
            <w:tcW w:w="6058" w:type="dxa"/>
            <w:gridSpan w:val="3"/>
            <w:vAlign w:val="center"/>
          </w:tcPr>
          <w:p w14:paraId="6B025216" w14:textId="77777777" w:rsidR="00035C85" w:rsidRDefault="004921F0">
            <w:pPr>
              <w:rPr>
                <w:szCs w:val="21"/>
              </w:rPr>
            </w:pPr>
            <w:r>
              <w:rPr>
                <w:szCs w:val="21"/>
              </w:rPr>
              <w:t>不高于各受援国法定退休年龄</w:t>
            </w:r>
          </w:p>
        </w:tc>
      </w:tr>
      <w:tr w:rsidR="00035C85" w14:paraId="0880C2E1" w14:textId="77777777">
        <w:trPr>
          <w:trHeight w:val="402"/>
          <w:jc w:val="center"/>
        </w:trPr>
        <w:tc>
          <w:tcPr>
            <w:tcW w:w="1535" w:type="dxa"/>
            <w:vMerge/>
            <w:vAlign w:val="center"/>
          </w:tcPr>
          <w:p w14:paraId="43179FC2" w14:textId="77777777" w:rsidR="00035C85" w:rsidRDefault="00035C85">
            <w:pPr>
              <w:jc w:val="center"/>
              <w:rPr>
                <w:bCs/>
                <w:szCs w:val="21"/>
              </w:rPr>
            </w:pPr>
          </w:p>
        </w:tc>
        <w:tc>
          <w:tcPr>
            <w:tcW w:w="2163" w:type="dxa"/>
            <w:vAlign w:val="center"/>
          </w:tcPr>
          <w:p w14:paraId="7C58AF16" w14:textId="77777777" w:rsidR="00035C85" w:rsidRDefault="004921F0">
            <w:pPr>
              <w:jc w:val="center"/>
              <w:rPr>
                <w:bCs/>
                <w:szCs w:val="21"/>
              </w:rPr>
            </w:pPr>
            <w:r>
              <w:rPr>
                <w:bCs/>
                <w:szCs w:val="21"/>
              </w:rPr>
              <w:t>身体健康</w:t>
            </w:r>
          </w:p>
        </w:tc>
        <w:tc>
          <w:tcPr>
            <w:tcW w:w="6058" w:type="dxa"/>
            <w:gridSpan w:val="3"/>
            <w:vAlign w:val="center"/>
          </w:tcPr>
          <w:p w14:paraId="7141E87C" w14:textId="77777777" w:rsidR="00035C85" w:rsidRDefault="004921F0">
            <w:pPr>
              <w:rPr>
                <w:bCs/>
                <w:szCs w:val="21"/>
              </w:rPr>
            </w:pPr>
            <w:r>
              <w:rPr>
                <w:bCs/>
                <w:szCs w:val="21"/>
              </w:rPr>
              <w:t>身体健康，能够按时参加线上培训</w:t>
            </w:r>
          </w:p>
        </w:tc>
      </w:tr>
      <w:tr w:rsidR="00035C85" w14:paraId="18B1DE44" w14:textId="77777777">
        <w:trPr>
          <w:trHeight w:val="422"/>
          <w:jc w:val="center"/>
        </w:trPr>
        <w:tc>
          <w:tcPr>
            <w:tcW w:w="1535" w:type="dxa"/>
            <w:vMerge/>
            <w:vAlign w:val="center"/>
          </w:tcPr>
          <w:p w14:paraId="4EC0DF85" w14:textId="77777777" w:rsidR="00035C85" w:rsidRDefault="00035C85">
            <w:pPr>
              <w:jc w:val="center"/>
              <w:rPr>
                <w:bCs/>
                <w:szCs w:val="21"/>
              </w:rPr>
            </w:pPr>
          </w:p>
        </w:tc>
        <w:tc>
          <w:tcPr>
            <w:tcW w:w="2163" w:type="dxa"/>
            <w:vAlign w:val="center"/>
          </w:tcPr>
          <w:p w14:paraId="584BCA7B" w14:textId="77777777" w:rsidR="00035C85" w:rsidRDefault="004921F0">
            <w:pPr>
              <w:jc w:val="center"/>
              <w:rPr>
                <w:bCs/>
                <w:szCs w:val="21"/>
              </w:rPr>
            </w:pPr>
            <w:r>
              <w:rPr>
                <w:bCs/>
                <w:szCs w:val="21"/>
              </w:rPr>
              <w:t>语言能力</w:t>
            </w:r>
          </w:p>
        </w:tc>
        <w:tc>
          <w:tcPr>
            <w:tcW w:w="6058" w:type="dxa"/>
            <w:gridSpan w:val="3"/>
            <w:vAlign w:val="center"/>
          </w:tcPr>
          <w:p w14:paraId="6EA3B05D" w14:textId="77777777" w:rsidR="00035C85" w:rsidRDefault="004921F0">
            <w:pPr>
              <w:rPr>
                <w:szCs w:val="21"/>
              </w:rPr>
            </w:pPr>
            <w:r>
              <w:rPr>
                <w:szCs w:val="21"/>
              </w:rPr>
              <w:t>学员应具备</w:t>
            </w:r>
            <w:r>
              <w:rPr>
                <w:rFonts w:hint="eastAsia"/>
                <w:szCs w:val="21"/>
              </w:rPr>
              <w:t>英语</w:t>
            </w:r>
            <w:r>
              <w:rPr>
                <w:szCs w:val="21"/>
              </w:rPr>
              <w:t>听、说、读、写能力</w:t>
            </w:r>
          </w:p>
        </w:tc>
      </w:tr>
      <w:tr w:rsidR="00035C85" w14:paraId="785D5D80" w14:textId="77777777">
        <w:trPr>
          <w:trHeight w:val="559"/>
          <w:jc w:val="center"/>
        </w:trPr>
        <w:tc>
          <w:tcPr>
            <w:tcW w:w="1535" w:type="dxa"/>
            <w:vMerge/>
            <w:vAlign w:val="center"/>
          </w:tcPr>
          <w:p w14:paraId="7AA8A18E" w14:textId="77777777" w:rsidR="00035C85" w:rsidRDefault="00035C85">
            <w:pPr>
              <w:jc w:val="center"/>
              <w:rPr>
                <w:bCs/>
                <w:szCs w:val="21"/>
              </w:rPr>
            </w:pPr>
          </w:p>
        </w:tc>
        <w:tc>
          <w:tcPr>
            <w:tcW w:w="2163" w:type="dxa"/>
            <w:vAlign w:val="center"/>
          </w:tcPr>
          <w:p w14:paraId="324AB009" w14:textId="77777777" w:rsidR="00035C85" w:rsidRDefault="004921F0">
            <w:pPr>
              <w:jc w:val="center"/>
              <w:rPr>
                <w:bCs/>
                <w:szCs w:val="21"/>
              </w:rPr>
            </w:pPr>
            <w:r>
              <w:rPr>
                <w:bCs/>
                <w:szCs w:val="21"/>
              </w:rPr>
              <w:t>其它</w:t>
            </w:r>
          </w:p>
        </w:tc>
        <w:tc>
          <w:tcPr>
            <w:tcW w:w="6058" w:type="dxa"/>
            <w:gridSpan w:val="3"/>
            <w:vAlign w:val="center"/>
          </w:tcPr>
          <w:p w14:paraId="76500F06" w14:textId="77777777" w:rsidR="00035C85" w:rsidRDefault="004921F0">
            <w:pPr>
              <w:rPr>
                <w:bCs/>
                <w:szCs w:val="21"/>
              </w:rPr>
            </w:pPr>
            <w:r>
              <w:rPr>
                <w:szCs w:val="21"/>
              </w:rPr>
              <w:t>能够下载并</w:t>
            </w:r>
            <w:proofErr w:type="gramStart"/>
            <w:r>
              <w:rPr>
                <w:szCs w:val="21"/>
              </w:rPr>
              <w:t>使用</w:t>
            </w:r>
            <w:r>
              <w:rPr>
                <w:rFonts w:hint="eastAsia"/>
                <w:szCs w:val="21"/>
              </w:rPr>
              <w:t>腾讯国际</w:t>
            </w:r>
            <w:proofErr w:type="gramEnd"/>
            <w:r>
              <w:rPr>
                <w:rFonts w:hint="eastAsia"/>
                <w:szCs w:val="21"/>
              </w:rPr>
              <w:t>会议平台（</w:t>
            </w:r>
            <w:proofErr w:type="spellStart"/>
            <w:r>
              <w:rPr>
                <w:rFonts w:hint="eastAsia"/>
                <w:szCs w:val="21"/>
              </w:rPr>
              <w:t>VooV</w:t>
            </w:r>
            <w:proofErr w:type="spellEnd"/>
            <w:r>
              <w:rPr>
                <w:rFonts w:hint="eastAsia"/>
                <w:szCs w:val="21"/>
              </w:rPr>
              <w:t xml:space="preserve"> meeting</w:t>
            </w:r>
            <w:r>
              <w:rPr>
                <w:rFonts w:hint="eastAsia"/>
                <w:szCs w:val="21"/>
              </w:rPr>
              <w:t>）</w:t>
            </w:r>
            <w:r>
              <w:rPr>
                <w:szCs w:val="21"/>
              </w:rPr>
              <w:t>，</w:t>
            </w:r>
            <w:proofErr w:type="gramStart"/>
            <w:r>
              <w:rPr>
                <w:rFonts w:hint="eastAsia"/>
                <w:szCs w:val="21"/>
              </w:rPr>
              <w:t>且参加</w:t>
            </w:r>
            <w:proofErr w:type="gramEnd"/>
            <w:r>
              <w:rPr>
                <w:szCs w:val="21"/>
              </w:rPr>
              <w:t>全程研修班活动</w:t>
            </w:r>
            <w:r>
              <w:rPr>
                <w:rFonts w:hint="eastAsia"/>
                <w:szCs w:val="21"/>
              </w:rPr>
              <w:t>。</w:t>
            </w:r>
            <w:r>
              <w:rPr>
                <w:bCs/>
                <w:szCs w:val="21"/>
              </w:rPr>
              <w:t xml:space="preserve"> </w:t>
            </w:r>
          </w:p>
        </w:tc>
      </w:tr>
      <w:tr w:rsidR="00035C85" w14:paraId="1C061F66" w14:textId="77777777">
        <w:trPr>
          <w:trHeight w:val="696"/>
          <w:jc w:val="center"/>
        </w:trPr>
        <w:tc>
          <w:tcPr>
            <w:tcW w:w="1535" w:type="dxa"/>
            <w:vAlign w:val="center"/>
          </w:tcPr>
          <w:p w14:paraId="30D8EF50" w14:textId="77777777" w:rsidR="00035C85" w:rsidRDefault="004921F0">
            <w:pPr>
              <w:jc w:val="center"/>
              <w:rPr>
                <w:bCs/>
                <w:szCs w:val="21"/>
              </w:rPr>
            </w:pPr>
            <w:r>
              <w:rPr>
                <w:bCs/>
                <w:szCs w:val="21"/>
              </w:rPr>
              <w:t>培训内容介绍</w:t>
            </w:r>
          </w:p>
        </w:tc>
        <w:tc>
          <w:tcPr>
            <w:tcW w:w="8221" w:type="dxa"/>
            <w:gridSpan w:val="4"/>
            <w:vAlign w:val="center"/>
          </w:tcPr>
          <w:p w14:paraId="0D6194A0" w14:textId="77777777" w:rsidR="00035C85" w:rsidRDefault="004921F0">
            <w:pPr>
              <w:numPr>
                <w:ilvl w:val="255"/>
                <w:numId w:val="0"/>
              </w:numP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w:t>
            </w:r>
            <w:r>
              <w:rPr>
                <w:rFonts w:asciiTheme="minorEastAsia" w:eastAsiaTheme="minorEastAsia" w:hAnsiTheme="minorEastAsia" w:cstheme="minorEastAsia" w:hint="eastAsia"/>
                <w:b/>
                <w:bCs/>
                <w:szCs w:val="21"/>
              </w:rPr>
              <w:t>主要培训课程及内容介绍</w:t>
            </w:r>
          </w:p>
          <w:p w14:paraId="738F7951"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）中国国情：由政府官员向学员介绍中国的政治、社会、历史等方面的发展情况。</w:t>
            </w:r>
          </w:p>
          <w:p w14:paraId="622E054B"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）“一带一路”倡议与国际合作：介绍中国“一带一路”倡议的主要内容、价值观以及实践情况，同时介绍中国的国际合作。</w:t>
            </w:r>
          </w:p>
          <w:p w14:paraId="1A8E0B9B"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）中国抗击新冠肺炎疫情实践与经验：介绍中国对抗新冠肺炎疫情的措施与现状。</w:t>
            </w:r>
          </w:p>
          <w:p w14:paraId="565FE85D"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）中国红十字会抗击新冠肺炎疫情工作经验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介绍中国红十字会作为党和政府在人道领域的助手，在疫情期间的国内外抗</w:t>
            </w:r>
            <w:proofErr w:type="gramStart"/>
            <w:r>
              <w:rPr>
                <w:rFonts w:asciiTheme="minorEastAsia" w:eastAsiaTheme="minorEastAsia" w:hAnsiTheme="minorEastAsia" w:cstheme="minorEastAsia" w:hint="eastAsia"/>
                <w:szCs w:val="21"/>
              </w:rPr>
              <w:t>疫</w:t>
            </w:r>
            <w:proofErr w:type="gramEnd"/>
            <w:r>
              <w:rPr>
                <w:rFonts w:asciiTheme="minorEastAsia" w:eastAsiaTheme="minorEastAsia" w:hAnsiTheme="minorEastAsia" w:cstheme="minorEastAsia" w:hint="eastAsia"/>
                <w:szCs w:val="21"/>
              </w:rPr>
              <w:t>工作经验。</w:t>
            </w:r>
          </w:p>
          <w:p w14:paraId="38621453"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）中国红十字会扶贫工作经验分享</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分享中国红十字会作为党和政府在人道领域的助手，助力决胜脱贫攻坚工作经验。</w:t>
            </w:r>
          </w:p>
          <w:p w14:paraId="25B27425"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）中国红十字会应急救护工作概况：介绍中国红十字会应急救护工作目标、基本原则、国际认证等工作。</w:t>
            </w:r>
          </w:p>
          <w:p w14:paraId="4A1E6790" w14:textId="77777777" w:rsidR="00035C85" w:rsidRDefault="004921F0">
            <w:pPr>
              <w:numPr>
                <w:ilvl w:val="255"/>
                <w:numId w:val="0"/>
              </w:numPr>
              <w:rPr>
                <w:rStyle w:val="af"/>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）中国红十字会应急救护实践经验：介绍中国红十字会应急救护培训基地建设、</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“五进”工作（进社区、农村、校园、企业、机关）、“救在身边”行动、宣传倡导方式等实践经验</w:t>
            </w:r>
            <w:r>
              <w:rPr>
                <w:rStyle w:val="af"/>
                <w:rFonts w:hint="eastAsia"/>
              </w:rPr>
              <w:t>。</w:t>
            </w:r>
          </w:p>
          <w:p w14:paraId="0B77DB07" w14:textId="77777777" w:rsidR="00035C85" w:rsidRDefault="004921F0">
            <w:pPr>
              <w:numPr>
                <w:ilvl w:val="255"/>
                <w:numId w:val="0"/>
              </w:numPr>
              <w:rPr>
                <w:rStyle w:val="af"/>
              </w:rPr>
            </w:pPr>
            <w:r>
              <w:rPr>
                <w:rStyle w:val="af"/>
                <w:rFonts w:hint="eastAsia"/>
              </w:rPr>
              <w:t>（</w:t>
            </w:r>
            <w:r>
              <w:rPr>
                <w:rStyle w:val="af"/>
                <w:rFonts w:hint="eastAsia"/>
              </w:rPr>
              <w:t>8</w:t>
            </w:r>
            <w:r>
              <w:rPr>
                <w:rStyle w:val="af"/>
                <w:rFonts w:hint="eastAsia"/>
              </w:rPr>
              <w:t>）云参</w:t>
            </w:r>
            <w:r>
              <w:rPr>
                <w:rStyle w:val="af"/>
                <w:rFonts w:hint="eastAsia"/>
              </w:rPr>
              <w:t>观中国红十字会总会训练中心应急救护培训基地。</w:t>
            </w:r>
          </w:p>
          <w:p w14:paraId="101A5B9C" w14:textId="77777777" w:rsidR="00035C85" w:rsidRDefault="004921F0">
            <w:pPr>
              <w:numPr>
                <w:ilvl w:val="255"/>
                <w:numId w:val="0"/>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）应急救护知识和技能：主要讲解救护概论，心肺复苏基础知识、程序及操作技术，自动体外除颤器（</w:t>
            </w:r>
            <w:r>
              <w:rPr>
                <w:rFonts w:asciiTheme="minorEastAsia" w:eastAsiaTheme="minorEastAsia" w:hAnsiTheme="minorEastAsia" w:cstheme="minorEastAsia" w:hint="eastAsia"/>
                <w:szCs w:val="21"/>
              </w:rPr>
              <w:t>AED</w:t>
            </w:r>
            <w:r>
              <w:rPr>
                <w:rFonts w:asciiTheme="minorEastAsia" w:eastAsiaTheme="minorEastAsia" w:hAnsiTheme="minorEastAsia" w:cstheme="minorEastAsia" w:hint="eastAsia"/>
                <w:szCs w:val="21"/>
              </w:rPr>
              <w:t>）使用方法，气道异物梗阻病因及判断、表现、急救方法，创伤救护等初级应急救护知识及技能。</w:t>
            </w:r>
          </w:p>
          <w:p w14:paraId="5E392EC3" w14:textId="77777777" w:rsidR="00035C85" w:rsidRDefault="004921F0">
            <w:pPr>
              <w:numPr>
                <w:ilvl w:val="255"/>
                <w:numId w:val="0"/>
              </w:num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专题研讨介绍</w:t>
            </w:r>
          </w:p>
          <w:p w14:paraId="52C3C66E"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）与中国红十字会应急救护工作的负责人就应急救护发展和工作想法进行交流；</w:t>
            </w:r>
          </w:p>
          <w:p w14:paraId="3BA050C3"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）分享各自国家的应急救护工作，探索合作机制</w:t>
            </w:r>
          </w:p>
          <w:p w14:paraId="10472AC6"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）学员内部研修总结交流会，交流培训经验和心得体会。</w:t>
            </w:r>
          </w:p>
          <w:p w14:paraId="1540B0EB" w14:textId="77777777" w:rsidR="00035C85" w:rsidRDefault="004921F0">
            <w:pPr>
              <w:numPr>
                <w:ilvl w:val="255"/>
                <w:numId w:val="0"/>
              </w:num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b/>
                <w:szCs w:val="21"/>
              </w:rPr>
              <w:t>主讲人整体情况介绍</w:t>
            </w:r>
          </w:p>
          <w:p w14:paraId="6DCFE9AE" w14:textId="77777777" w:rsidR="00035C85" w:rsidRDefault="004921F0">
            <w:pPr>
              <w:numPr>
                <w:ilvl w:val="0"/>
                <w:numId w:val="1"/>
              </w:numPr>
              <w:rPr>
                <w:rFonts w:asciiTheme="minorEastAsia" w:eastAsiaTheme="minorEastAsia" w:hAnsiTheme="minorEastAsia" w:cstheme="minorEastAsia"/>
                <w:bCs/>
                <w:szCs w:val="21"/>
              </w:rPr>
            </w:pPr>
            <w:proofErr w:type="gramStart"/>
            <w:r>
              <w:rPr>
                <w:rFonts w:asciiTheme="minorEastAsia" w:eastAsiaTheme="minorEastAsia" w:hAnsiTheme="minorEastAsia" w:cstheme="minorEastAsia" w:hint="eastAsia"/>
                <w:bCs/>
                <w:szCs w:val="21"/>
              </w:rPr>
              <w:t>孙靓莹</w:t>
            </w:r>
            <w:proofErr w:type="gramEnd"/>
            <w:r>
              <w:rPr>
                <w:rFonts w:asciiTheme="minorEastAsia" w:eastAsiaTheme="minorEastAsia" w:hAnsiTheme="minorEastAsia" w:cstheme="minorEastAsia" w:hint="eastAsia"/>
                <w:bCs/>
                <w:szCs w:val="21"/>
              </w:rPr>
              <w:t>：中国社会科学院世界经济与政治研究所研究员，从事发展经济学、中国发展经济学国际比较以及联合国研究。</w:t>
            </w:r>
          </w:p>
          <w:p w14:paraId="5C44AEE5"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lastRenderedPageBreak/>
              <w:t>（</w:t>
            </w: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）王晓春：</w:t>
            </w:r>
            <w:proofErr w:type="gramStart"/>
            <w:r>
              <w:rPr>
                <w:rFonts w:asciiTheme="minorEastAsia" w:eastAsiaTheme="minorEastAsia" w:hAnsiTheme="minorEastAsia" w:cstheme="minorEastAsia" w:hint="eastAsia"/>
                <w:bCs/>
                <w:szCs w:val="21"/>
              </w:rPr>
              <w:t>中国疾控中心</w:t>
            </w:r>
            <w:proofErr w:type="gramEnd"/>
            <w:r>
              <w:rPr>
                <w:rFonts w:asciiTheme="minorEastAsia" w:eastAsiaTheme="minorEastAsia" w:hAnsiTheme="minorEastAsia" w:cstheme="minorEastAsia" w:hint="eastAsia"/>
                <w:bCs/>
                <w:szCs w:val="21"/>
              </w:rPr>
              <w:t>全球公共卫生中心主任，从事公共卫生领域研究，中国派驻非洲疾控中心主任。</w:t>
            </w:r>
          </w:p>
          <w:p w14:paraId="51F67C9A"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）张</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立：中国红十字会赈济</w:t>
            </w:r>
            <w:proofErr w:type="gramStart"/>
            <w:r>
              <w:rPr>
                <w:rFonts w:asciiTheme="minorEastAsia" w:eastAsiaTheme="minorEastAsia" w:hAnsiTheme="minorEastAsia" w:cstheme="minorEastAsia" w:hint="eastAsia"/>
                <w:bCs/>
                <w:szCs w:val="21"/>
              </w:rPr>
              <w:t>救护部</w:t>
            </w:r>
            <w:proofErr w:type="gramEnd"/>
            <w:r>
              <w:rPr>
                <w:rFonts w:asciiTheme="minorEastAsia" w:eastAsiaTheme="minorEastAsia" w:hAnsiTheme="minorEastAsia" w:cstheme="minorEastAsia" w:hint="eastAsia"/>
                <w:bCs/>
                <w:szCs w:val="21"/>
              </w:rPr>
              <w:t>应急救护处副处长，主要负责应急救护培训工作的推进；</w:t>
            </w:r>
          </w:p>
          <w:p w14:paraId="781711FC"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rPr>
              <w:t>）张</w:t>
            </w:r>
            <w:r>
              <w:rPr>
                <w:rFonts w:asciiTheme="minorEastAsia" w:eastAsiaTheme="minorEastAsia" w:hAnsiTheme="minorEastAsia" w:cstheme="minorEastAsia" w:hint="eastAsia"/>
                <w:bCs/>
                <w:szCs w:val="21"/>
              </w:rPr>
              <w:t xml:space="preserve">  </w:t>
            </w:r>
            <w:proofErr w:type="gramStart"/>
            <w:r>
              <w:rPr>
                <w:rFonts w:asciiTheme="minorEastAsia" w:eastAsiaTheme="minorEastAsia" w:hAnsiTheme="minorEastAsia" w:cstheme="minorEastAsia" w:hint="eastAsia"/>
                <w:bCs/>
                <w:szCs w:val="21"/>
              </w:rPr>
              <w:t>灏</w:t>
            </w:r>
            <w:proofErr w:type="gramEnd"/>
            <w:r>
              <w:rPr>
                <w:rFonts w:asciiTheme="minorEastAsia" w:eastAsiaTheme="minorEastAsia" w:hAnsiTheme="minorEastAsia" w:cstheme="minorEastAsia" w:hint="eastAsia"/>
                <w:bCs/>
                <w:szCs w:val="21"/>
              </w:rPr>
              <w:t>：中国红十字会总会办公室综合处处长，湖北省英山县原县委常委、副县长，赴湖北英山县挂职开展扶贫工作，获全国脱贫攻坚先进个人表彰</w:t>
            </w:r>
          </w:p>
          <w:p w14:paraId="2819DBEC"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5</w:t>
            </w:r>
            <w:r>
              <w:rPr>
                <w:rFonts w:asciiTheme="minorEastAsia" w:eastAsiaTheme="minorEastAsia" w:hAnsiTheme="minorEastAsia" w:cstheme="minorEastAsia" w:hint="eastAsia"/>
                <w:bCs/>
                <w:szCs w:val="21"/>
              </w:rPr>
              <w:t>）蔡文男：中国红十字会总会赈济</w:t>
            </w:r>
            <w:proofErr w:type="gramStart"/>
            <w:r>
              <w:rPr>
                <w:rFonts w:asciiTheme="minorEastAsia" w:eastAsiaTheme="minorEastAsia" w:hAnsiTheme="minorEastAsia" w:cstheme="minorEastAsia" w:hint="eastAsia"/>
                <w:bCs/>
                <w:szCs w:val="21"/>
              </w:rPr>
              <w:t>救护部</w:t>
            </w:r>
            <w:proofErr w:type="gramEnd"/>
            <w:r>
              <w:rPr>
                <w:rFonts w:asciiTheme="minorEastAsia" w:eastAsiaTheme="minorEastAsia" w:hAnsiTheme="minorEastAsia" w:cstheme="minorEastAsia" w:hint="eastAsia"/>
                <w:bCs/>
                <w:szCs w:val="21"/>
              </w:rPr>
              <w:t>灾害管理处处长，赴武汉一线参加新冠肺炎</w:t>
            </w:r>
            <w:r>
              <w:rPr>
                <w:rFonts w:asciiTheme="minorEastAsia" w:eastAsiaTheme="minorEastAsia" w:hAnsiTheme="minorEastAsia" w:cstheme="minorEastAsia" w:hint="eastAsia"/>
                <w:bCs/>
                <w:szCs w:val="21"/>
              </w:rPr>
              <w:t>抗</w:t>
            </w:r>
            <w:proofErr w:type="gramStart"/>
            <w:r>
              <w:rPr>
                <w:rFonts w:asciiTheme="minorEastAsia" w:eastAsiaTheme="minorEastAsia" w:hAnsiTheme="minorEastAsia" w:cstheme="minorEastAsia" w:hint="eastAsia"/>
                <w:bCs/>
                <w:szCs w:val="21"/>
              </w:rPr>
              <w:t>疫</w:t>
            </w:r>
            <w:proofErr w:type="gramEnd"/>
            <w:r>
              <w:rPr>
                <w:rFonts w:asciiTheme="minorEastAsia" w:eastAsiaTheme="minorEastAsia" w:hAnsiTheme="minorEastAsia" w:cstheme="minorEastAsia" w:hint="eastAsia"/>
                <w:bCs/>
                <w:szCs w:val="21"/>
              </w:rPr>
              <w:t>工作，获中国红十字会抗击新冠肺炎疫情先进个人。</w:t>
            </w:r>
          </w:p>
          <w:p w14:paraId="0316AB74" w14:textId="77777777" w:rsidR="00035C85" w:rsidRDefault="004921F0">
            <w:pPr>
              <w:numPr>
                <w:ilvl w:val="255"/>
                <w:numId w:val="0"/>
              </w:numPr>
              <w:rPr>
                <w:bCs/>
                <w:sz w:val="20"/>
                <w:szCs w:val="20"/>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6</w:t>
            </w:r>
            <w:r>
              <w:rPr>
                <w:rFonts w:asciiTheme="minorEastAsia" w:eastAsiaTheme="minorEastAsia" w:hAnsiTheme="minorEastAsia" w:cstheme="minorEastAsia" w:hint="eastAsia"/>
                <w:bCs/>
                <w:szCs w:val="21"/>
              </w:rPr>
              <w:t>）李玉珠：中国红十字会总会训练中心应急救护培训师，参与编写中国红十字会应急救护教材编写工作，从事应急救护教学工作</w:t>
            </w:r>
            <w:r>
              <w:rPr>
                <w:rFonts w:asciiTheme="minorEastAsia" w:eastAsiaTheme="minorEastAsia" w:hAnsiTheme="minorEastAsia" w:cstheme="minorEastAsia" w:hint="eastAsia"/>
                <w:bCs/>
                <w:szCs w:val="21"/>
              </w:rPr>
              <w:t>20</w:t>
            </w:r>
            <w:r>
              <w:rPr>
                <w:rFonts w:asciiTheme="minorEastAsia" w:eastAsiaTheme="minorEastAsia" w:hAnsiTheme="minorEastAsia" w:cstheme="minorEastAsia" w:hint="eastAsia"/>
                <w:bCs/>
                <w:szCs w:val="21"/>
              </w:rPr>
              <w:t>余年</w:t>
            </w:r>
          </w:p>
          <w:p w14:paraId="17BC35E5" w14:textId="77777777" w:rsidR="00035C85" w:rsidRDefault="004921F0">
            <w:pPr>
              <w:numPr>
                <w:ilvl w:val="255"/>
                <w:numId w:val="0"/>
              </w:numP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4.</w:t>
            </w:r>
            <w:r>
              <w:rPr>
                <w:rFonts w:asciiTheme="minorEastAsia" w:eastAsiaTheme="minorEastAsia" w:hAnsiTheme="minorEastAsia" w:cstheme="minorEastAsia" w:hint="eastAsia"/>
                <w:b/>
                <w:szCs w:val="21"/>
              </w:rPr>
              <w:t>学员需准备的材料</w:t>
            </w:r>
          </w:p>
          <w:p w14:paraId="2A6C40E0"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为方便与研修班受邀专家间的交流，请准备好与主题相关的交流材料，如：</w:t>
            </w:r>
          </w:p>
          <w:p w14:paraId="1601A213" w14:textId="77777777" w:rsidR="00035C85" w:rsidRDefault="004921F0">
            <w:pPr>
              <w:numPr>
                <w:ilvl w:val="255"/>
                <w:numId w:val="0"/>
              </w:num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）本国应急救护工作的开展情况；</w:t>
            </w:r>
          </w:p>
          <w:p w14:paraId="57B37E6E" w14:textId="77777777" w:rsidR="00035C85" w:rsidRDefault="004921F0">
            <w:pPr>
              <w:numPr>
                <w:ilvl w:val="255"/>
                <w:numId w:val="0"/>
              </w:numPr>
              <w:rPr>
                <w:rFonts w:asciiTheme="minorEastAsia" w:eastAsiaTheme="minorEastAsia" w:hAnsiTheme="minorEastAsia" w:cstheme="minorEastAsia"/>
                <w:szCs w:val="21"/>
                <w:highlight w:val="yellow"/>
              </w:rPr>
            </w:pP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）如有，请准备模拟假人，如无，请准备抱枕、</w:t>
            </w:r>
            <w:r>
              <w:rPr>
                <w:rFonts w:asciiTheme="minorEastAsia" w:eastAsiaTheme="minorEastAsia" w:hAnsiTheme="minorEastAsia" w:cstheme="minorEastAsia" w:hint="eastAsia"/>
                <w:bCs/>
                <w:szCs w:val="21"/>
              </w:rPr>
              <w:t>2.5L</w:t>
            </w:r>
            <w:r>
              <w:rPr>
                <w:rFonts w:asciiTheme="minorEastAsia" w:eastAsiaTheme="minorEastAsia" w:hAnsiTheme="minorEastAsia" w:cstheme="minorEastAsia" w:hint="eastAsia"/>
                <w:bCs/>
                <w:szCs w:val="21"/>
              </w:rPr>
              <w:t>矿泉水瓶或其他替代品；如有，请准备含三角巾、绷带及呼吸膜的急救包，如无，请准备毛巾、领带、围巾、布条、衣服等替代品。</w:t>
            </w:r>
          </w:p>
        </w:tc>
      </w:tr>
      <w:tr w:rsidR="00035C85" w14:paraId="50F0C94C" w14:textId="77777777">
        <w:trPr>
          <w:trHeight w:val="330"/>
          <w:jc w:val="center"/>
        </w:trPr>
        <w:tc>
          <w:tcPr>
            <w:tcW w:w="1535" w:type="dxa"/>
            <w:vAlign w:val="center"/>
          </w:tcPr>
          <w:p w14:paraId="31EF52F0" w14:textId="77777777" w:rsidR="00035C85" w:rsidRDefault="004921F0">
            <w:pPr>
              <w:jc w:val="center"/>
              <w:rPr>
                <w:bCs/>
                <w:szCs w:val="21"/>
              </w:rPr>
            </w:pPr>
            <w:r>
              <w:rPr>
                <w:bCs/>
                <w:szCs w:val="21"/>
              </w:rPr>
              <w:lastRenderedPageBreak/>
              <w:t>举办地点</w:t>
            </w:r>
          </w:p>
        </w:tc>
        <w:tc>
          <w:tcPr>
            <w:tcW w:w="3030" w:type="dxa"/>
            <w:gridSpan w:val="2"/>
            <w:tcBorders>
              <w:right w:val="single" w:sz="4" w:space="0" w:color="auto"/>
            </w:tcBorders>
            <w:vAlign w:val="center"/>
          </w:tcPr>
          <w:p w14:paraId="454D9495" w14:textId="77777777" w:rsidR="00035C85" w:rsidRDefault="004921F0">
            <w:pPr>
              <w:jc w:val="center"/>
              <w:rPr>
                <w:bCs/>
                <w:szCs w:val="21"/>
                <w:lang w:val="fr-CA"/>
              </w:rPr>
            </w:pPr>
            <w:r>
              <w:rPr>
                <w:rFonts w:hint="eastAsia"/>
                <w:bCs/>
                <w:szCs w:val="21"/>
              </w:rPr>
              <w:t>北京</w:t>
            </w:r>
            <w:r>
              <w:rPr>
                <w:bCs/>
                <w:szCs w:val="21"/>
              </w:rPr>
              <w:t>市</w:t>
            </w:r>
          </w:p>
        </w:tc>
        <w:tc>
          <w:tcPr>
            <w:tcW w:w="1972" w:type="dxa"/>
            <w:tcBorders>
              <w:left w:val="single" w:sz="4" w:space="0" w:color="auto"/>
              <w:right w:val="single" w:sz="4" w:space="0" w:color="auto"/>
            </w:tcBorders>
            <w:vAlign w:val="center"/>
          </w:tcPr>
          <w:p w14:paraId="4C49F856" w14:textId="77777777" w:rsidR="00035C85" w:rsidRDefault="004921F0">
            <w:pPr>
              <w:jc w:val="center"/>
              <w:rPr>
                <w:bCs/>
                <w:szCs w:val="21"/>
                <w:lang w:val="fr-CA"/>
              </w:rPr>
            </w:pPr>
            <w:r>
              <w:rPr>
                <w:rFonts w:hint="eastAsia"/>
                <w:bCs/>
                <w:szCs w:val="21"/>
              </w:rPr>
              <w:t>云</w:t>
            </w:r>
            <w:r>
              <w:rPr>
                <w:bCs/>
                <w:szCs w:val="21"/>
              </w:rPr>
              <w:t>参观考察城市</w:t>
            </w:r>
          </w:p>
        </w:tc>
        <w:tc>
          <w:tcPr>
            <w:tcW w:w="3219" w:type="dxa"/>
            <w:tcBorders>
              <w:left w:val="single" w:sz="4" w:space="0" w:color="auto"/>
            </w:tcBorders>
            <w:vAlign w:val="center"/>
          </w:tcPr>
          <w:p w14:paraId="4CC8DDC6" w14:textId="77777777" w:rsidR="00035C85" w:rsidRDefault="004921F0">
            <w:pPr>
              <w:jc w:val="center"/>
              <w:rPr>
                <w:bCs/>
                <w:szCs w:val="21"/>
                <w:lang w:val="fr-CA"/>
              </w:rPr>
            </w:pPr>
            <w:r>
              <w:rPr>
                <w:rFonts w:hint="eastAsia"/>
                <w:bCs/>
                <w:szCs w:val="21"/>
              </w:rPr>
              <w:t>北京</w:t>
            </w:r>
            <w:r>
              <w:rPr>
                <w:bCs/>
                <w:szCs w:val="21"/>
              </w:rPr>
              <w:t>市</w:t>
            </w:r>
          </w:p>
        </w:tc>
      </w:tr>
      <w:tr w:rsidR="00035C85" w14:paraId="0AC57E36" w14:textId="77777777">
        <w:trPr>
          <w:trHeight w:val="554"/>
          <w:jc w:val="center"/>
        </w:trPr>
        <w:tc>
          <w:tcPr>
            <w:tcW w:w="1535" w:type="dxa"/>
            <w:vAlign w:val="center"/>
          </w:tcPr>
          <w:p w14:paraId="406756AE" w14:textId="77777777" w:rsidR="00035C85" w:rsidRDefault="004921F0">
            <w:pPr>
              <w:jc w:val="center"/>
              <w:rPr>
                <w:bCs/>
                <w:szCs w:val="21"/>
              </w:rPr>
            </w:pPr>
            <w:r>
              <w:rPr>
                <w:bCs/>
                <w:szCs w:val="21"/>
              </w:rPr>
              <w:t>备注</w:t>
            </w:r>
          </w:p>
        </w:tc>
        <w:tc>
          <w:tcPr>
            <w:tcW w:w="8221" w:type="dxa"/>
            <w:gridSpan w:val="4"/>
            <w:vAlign w:val="center"/>
          </w:tcPr>
          <w:p w14:paraId="57752488" w14:textId="77777777" w:rsidR="00035C85" w:rsidRDefault="004921F0">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1.</w:t>
            </w:r>
            <w:r>
              <w:rPr>
                <w:rFonts w:asciiTheme="minorEastAsia" w:eastAsiaTheme="minorEastAsia" w:hAnsiTheme="minorEastAsia" w:cstheme="minorEastAsia" w:hint="eastAsia"/>
                <w:bCs/>
                <w:szCs w:val="21"/>
              </w:rPr>
              <w:t>研修班将邀请学员做自我介绍，包括工作单位、</w:t>
            </w:r>
            <w:r>
              <w:rPr>
                <w:kern w:val="0"/>
                <w:szCs w:val="21"/>
              </w:rPr>
              <w:t>专业</w:t>
            </w:r>
            <w:r>
              <w:rPr>
                <w:rFonts w:hint="eastAsia"/>
                <w:kern w:val="0"/>
                <w:szCs w:val="21"/>
              </w:rPr>
              <w:t>和岗位；同时</w:t>
            </w:r>
            <w:r>
              <w:rPr>
                <w:rFonts w:asciiTheme="minorEastAsia" w:eastAsiaTheme="minorEastAsia" w:hAnsiTheme="minorEastAsia" w:cstheme="minorEastAsia" w:hint="eastAsia"/>
                <w:bCs/>
                <w:szCs w:val="21"/>
              </w:rPr>
              <w:t>就研修班主题进行交流，请学员提前准备好材料；</w:t>
            </w:r>
          </w:p>
          <w:p w14:paraId="44074EA5" w14:textId="77777777" w:rsidR="00035C85" w:rsidRDefault="004921F0">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w:t>
            </w:r>
            <w:r>
              <w:rPr>
                <w:rFonts w:asciiTheme="minorEastAsia" w:eastAsiaTheme="minorEastAsia" w:hAnsiTheme="minorEastAsia" w:cstheme="minorEastAsia" w:hint="eastAsia"/>
                <w:bCs/>
                <w:szCs w:val="21"/>
              </w:rPr>
              <w:t>保证研修班期间网络情况的稳定；</w:t>
            </w:r>
          </w:p>
          <w:p w14:paraId="6760F697" w14:textId="77777777" w:rsidR="00035C85" w:rsidRDefault="004921F0">
            <w:pP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w:t>
            </w:r>
            <w:r>
              <w:rPr>
                <w:rFonts w:asciiTheme="minorEastAsia" w:eastAsiaTheme="minorEastAsia" w:hAnsiTheme="minorEastAsia" w:cstheme="minorEastAsia" w:hint="eastAsia"/>
                <w:bCs/>
                <w:szCs w:val="21"/>
              </w:rPr>
              <w:t>严格遵守研修班的日程安排。</w:t>
            </w:r>
          </w:p>
          <w:p w14:paraId="0DE0F937" w14:textId="77777777" w:rsidR="00035C85" w:rsidRDefault="004921F0">
            <w:pPr>
              <w:rPr>
                <w:bCs/>
                <w:szCs w:val="21"/>
                <w:lang w:val="fr-CA"/>
              </w:rPr>
            </w:pPr>
            <w:r>
              <w:rPr>
                <w:rFonts w:asciiTheme="minorEastAsia" w:eastAsiaTheme="minorEastAsia" w:hAnsiTheme="minorEastAsia" w:cstheme="minorEastAsia" w:hint="eastAsia"/>
                <w:bCs/>
                <w:szCs w:val="21"/>
              </w:rPr>
              <w:t>4.</w:t>
            </w:r>
            <w:r>
              <w:rPr>
                <w:rFonts w:asciiTheme="minorEastAsia" w:eastAsiaTheme="minorEastAsia" w:hAnsiTheme="minorEastAsia" w:cstheme="minorEastAsia" w:hint="eastAsia"/>
                <w:bCs/>
                <w:szCs w:val="21"/>
              </w:rPr>
              <w:t>课前准备：学员应提前</w:t>
            </w:r>
            <w:r>
              <w:rPr>
                <w:rFonts w:asciiTheme="minorEastAsia" w:eastAsiaTheme="minorEastAsia" w:hAnsiTheme="minorEastAsia" w:cstheme="minorEastAsia" w:hint="eastAsia"/>
                <w:bCs/>
                <w:szCs w:val="21"/>
              </w:rPr>
              <w:t>15</w:t>
            </w:r>
            <w:r>
              <w:rPr>
                <w:rFonts w:asciiTheme="minorEastAsia" w:eastAsiaTheme="minorEastAsia" w:hAnsiTheme="minorEastAsia" w:cstheme="minorEastAsia" w:hint="eastAsia"/>
                <w:bCs/>
                <w:szCs w:val="21"/>
              </w:rPr>
              <w:t>分钟进入会议，按照国家</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姓名的格式修改参会人的姓名。</w:t>
            </w:r>
          </w:p>
        </w:tc>
      </w:tr>
      <w:tr w:rsidR="00035C85" w14:paraId="0E00B731" w14:textId="77777777">
        <w:trPr>
          <w:trHeight w:val="3881"/>
          <w:jc w:val="center"/>
        </w:trPr>
        <w:tc>
          <w:tcPr>
            <w:tcW w:w="1535" w:type="dxa"/>
            <w:vAlign w:val="center"/>
          </w:tcPr>
          <w:p w14:paraId="55879F2E" w14:textId="77777777" w:rsidR="00035C85" w:rsidRDefault="004921F0">
            <w:pPr>
              <w:jc w:val="center"/>
              <w:rPr>
                <w:bCs/>
                <w:szCs w:val="21"/>
              </w:rPr>
            </w:pPr>
            <w:r>
              <w:rPr>
                <w:bCs/>
                <w:szCs w:val="21"/>
              </w:rPr>
              <w:t>承办单位简介</w:t>
            </w:r>
          </w:p>
        </w:tc>
        <w:tc>
          <w:tcPr>
            <w:tcW w:w="8221" w:type="dxa"/>
            <w:gridSpan w:val="4"/>
          </w:tcPr>
          <w:p w14:paraId="4EF27F14" w14:textId="77777777" w:rsidR="00035C85" w:rsidRDefault="004921F0">
            <w:pPr>
              <w:pStyle w:val="ad"/>
              <w:spacing w:after="0"/>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中国红十字会总会训练中心成立于</w:t>
            </w:r>
            <w:r>
              <w:rPr>
                <w:rFonts w:asciiTheme="minorEastAsia" w:eastAsiaTheme="minorEastAsia" w:hAnsiTheme="minorEastAsia" w:cstheme="minorEastAsia" w:hint="eastAsia"/>
                <w:sz w:val="21"/>
                <w:szCs w:val="21"/>
              </w:rPr>
              <w:t>1983</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rPr>
              <w:t>14</w:t>
            </w:r>
            <w:r>
              <w:rPr>
                <w:rFonts w:asciiTheme="minorEastAsia" w:eastAsiaTheme="minorEastAsia" w:hAnsiTheme="minorEastAsia" w:cstheme="minorEastAsia" w:hint="eastAsia"/>
                <w:sz w:val="21"/>
                <w:szCs w:val="21"/>
              </w:rPr>
              <w:t>日。二十多年来，中国红十字会总会训练中心恪守国际红十字运动的基本原则，秉持“人道、博爱、奉献”的红十字精神，先后经历了“以宾馆服务经营为主，宾馆服务经营与应急救护培训兼顾，宾馆服务经营、应急救护培训和重大公益项目实施管理并重”三个发展阶段，在应急救护培训、红十字事业培训、生命安全健康教育培训、国家援外培训等领域，充分发挥了红十字会系统全国性培训机构的独特作用和影响，已经形成了以项目管理为引领、以救护培训为基础、以宾馆经营为依托的发展格局。</w:t>
            </w:r>
          </w:p>
          <w:p w14:paraId="4801F429" w14:textId="77777777" w:rsidR="00035C85" w:rsidRDefault="004921F0">
            <w:pPr>
              <w:pStyle w:val="a4"/>
              <w:ind w:firstLineChars="200" w:firstLine="420"/>
              <w:rPr>
                <w:szCs w:val="21"/>
              </w:rPr>
            </w:pPr>
            <w:r>
              <w:rPr>
                <w:rFonts w:asciiTheme="minorEastAsia" w:eastAsiaTheme="minorEastAsia" w:hAnsiTheme="minorEastAsia" w:cstheme="minorEastAsia" w:hint="eastAsia"/>
                <w:szCs w:val="21"/>
              </w:rPr>
              <w:t>主要业务：在培训开展</w:t>
            </w:r>
            <w:r>
              <w:rPr>
                <w:rFonts w:asciiTheme="minorEastAsia" w:eastAsiaTheme="minorEastAsia" w:hAnsiTheme="minorEastAsia" w:cstheme="minorEastAsia" w:hint="eastAsia"/>
                <w:szCs w:val="21"/>
              </w:rPr>
              <w:t>方面，一是红十字应急救护培训，向全民推广防灾减灾、应急避险、自救互救等相关知识与技能；二是红会系统干部培训，针对系统</w:t>
            </w:r>
            <w:proofErr w:type="gramStart"/>
            <w:r>
              <w:rPr>
                <w:rFonts w:asciiTheme="minorEastAsia" w:eastAsiaTheme="minorEastAsia" w:hAnsiTheme="minorEastAsia" w:cstheme="minorEastAsia" w:hint="eastAsia"/>
                <w:szCs w:val="21"/>
              </w:rPr>
              <w:t>内基层</w:t>
            </w:r>
            <w:proofErr w:type="gramEnd"/>
            <w:r>
              <w:rPr>
                <w:rFonts w:asciiTheme="minorEastAsia" w:eastAsiaTheme="minorEastAsia" w:hAnsiTheme="minorEastAsia" w:cstheme="minorEastAsia" w:hint="eastAsia"/>
                <w:szCs w:val="21"/>
              </w:rPr>
              <w:t>干部开展业务知识与技能培训；三是国际培训，邀请发展中国家红会人员来华全面了解我国红十字工作的发展情况、分享成功经验，同时组织我国红会系统干部赴国外学习了解发达国家公益组织的管理模式和发展经验。在项目管理方面，涉及总会非定向资金支持的中国红十字会核心项目（包括博爱家园、应急救护、应急救援三类项目），国家财政部支持的红十字生命健康安全教育项目、联合国人口基金支持的生殖健康项目等</w:t>
            </w:r>
            <w:proofErr w:type="gramStart"/>
            <w:r>
              <w:rPr>
                <w:rFonts w:asciiTheme="minorEastAsia" w:eastAsiaTheme="minorEastAsia" w:hAnsiTheme="minorEastAsia" w:cstheme="minorEastAsia" w:hint="eastAsia"/>
                <w:szCs w:val="21"/>
              </w:rPr>
              <w:t>人道公益</w:t>
            </w:r>
            <w:proofErr w:type="gramEnd"/>
            <w:r>
              <w:rPr>
                <w:rFonts w:asciiTheme="minorEastAsia" w:eastAsiaTheme="minorEastAsia" w:hAnsiTheme="minorEastAsia" w:cstheme="minorEastAsia" w:hint="eastAsia"/>
                <w:szCs w:val="21"/>
              </w:rPr>
              <w:t>项目的</w:t>
            </w:r>
            <w:r>
              <w:rPr>
                <w:rFonts w:asciiTheme="minorEastAsia" w:eastAsiaTheme="minorEastAsia" w:hAnsiTheme="minorEastAsia" w:cstheme="minorEastAsia" w:hint="eastAsia"/>
                <w:szCs w:val="21"/>
              </w:rPr>
              <w:t>管理实施工作。</w:t>
            </w:r>
          </w:p>
        </w:tc>
      </w:tr>
      <w:tr w:rsidR="00035C85" w14:paraId="51ECBB2A" w14:textId="77777777">
        <w:trPr>
          <w:trHeight w:val="1934"/>
          <w:jc w:val="center"/>
        </w:trPr>
        <w:tc>
          <w:tcPr>
            <w:tcW w:w="1535" w:type="dxa"/>
            <w:vAlign w:val="center"/>
          </w:tcPr>
          <w:p w14:paraId="4C8094AA" w14:textId="77777777" w:rsidR="00035C85" w:rsidRDefault="004921F0">
            <w:pPr>
              <w:jc w:val="center"/>
              <w:rPr>
                <w:bCs/>
                <w:szCs w:val="21"/>
              </w:rPr>
            </w:pPr>
            <w:r>
              <w:rPr>
                <w:bCs/>
                <w:szCs w:val="21"/>
              </w:rPr>
              <w:t>承办单位联系方式</w:t>
            </w:r>
          </w:p>
        </w:tc>
        <w:tc>
          <w:tcPr>
            <w:tcW w:w="8221" w:type="dxa"/>
            <w:gridSpan w:val="4"/>
          </w:tcPr>
          <w:p w14:paraId="7BD40AA2" w14:textId="77777777" w:rsidR="00035C85" w:rsidRDefault="004921F0">
            <w:pPr>
              <w:pStyle w:val="a4"/>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联系人：陈静、马青卉</w:t>
            </w:r>
          </w:p>
          <w:p w14:paraId="10A8D0A1" w14:textId="77777777" w:rsidR="00035C85" w:rsidRDefault="004921F0">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办公电话：</w:t>
            </w:r>
            <w:r>
              <w:rPr>
                <w:rFonts w:asciiTheme="minorEastAsia" w:eastAsiaTheme="minorEastAsia" w:hAnsiTheme="minorEastAsia" w:cstheme="minorEastAsia" w:hint="eastAsia"/>
                <w:bCs/>
                <w:szCs w:val="21"/>
              </w:rPr>
              <w:t>0086-10-65267805</w:t>
            </w:r>
          </w:p>
          <w:p w14:paraId="375879FE" w14:textId="77777777" w:rsidR="00035C85" w:rsidRDefault="004921F0">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手机：</w:t>
            </w:r>
            <w:r>
              <w:rPr>
                <w:rFonts w:asciiTheme="minorEastAsia" w:eastAsiaTheme="minorEastAsia" w:hAnsiTheme="minorEastAsia" w:cstheme="minorEastAsia" w:hint="eastAsia"/>
                <w:bCs/>
                <w:szCs w:val="21"/>
              </w:rPr>
              <w:t>0086-15110246907</w:t>
            </w:r>
            <w:r>
              <w:rPr>
                <w:rFonts w:asciiTheme="minorEastAsia" w:eastAsiaTheme="minorEastAsia" w:hAnsiTheme="minorEastAsia" w:cstheme="minorEastAsia" w:hint="eastAsia"/>
                <w:bCs/>
                <w:szCs w:val="21"/>
              </w:rPr>
              <w:t>（陈）、</w:t>
            </w:r>
            <w:r>
              <w:rPr>
                <w:rFonts w:asciiTheme="minorEastAsia" w:eastAsiaTheme="minorEastAsia" w:hAnsiTheme="minorEastAsia" w:cstheme="minorEastAsia" w:hint="eastAsia"/>
                <w:bCs/>
                <w:szCs w:val="21"/>
              </w:rPr>
              <w:t>0086-18911249801</w:t>
            </w:r>
            <w:r>
              <w:rPr>
                <w:rFonts w:asciiTheme="minorEastAsia" w:eastAsiaTheme="minorEastAsia" w:hAnsiTheme="minorEastAsia" w:cstheme="minorEastAsia" w:hint="eastAsia"/>
                <w:bCs/>
                <w:szCs w:val="21"/>
              </w:rPr>
              <w:t>（马）</w:t>
            </w:r>
          </w:p>
          <w:p w14:paraId="584CE661" w14:textId="77777777" w:rsidR="00035C85" w:rsidRDefault="004921F0">
            <w:pPr>
              <w:jc w:val="left"/>
              <w:rPr>
                <w:rFonts w:asciiTheme="minorEastAsia" w:eastAsiaTheme="minorEastAsia" w:hAnsiTheme="minorEastAsia" w:cstheme="minorEastAsia"/>
                <w:bCs/>
                <w:szCs w:val="21"/>
                <w:lang w:val="fr-CA"/>
              </w:rPr>
            </w:pPr>
            <w:r>
              <w:rPr>
                <w:rFonts w:asciiTheme="minorEastAsia" w:eastAsiaTheme="minorEastAsia" w:hAnsiTheme="minorEastAsia" w:cstheme="minorEastAsia" w:hint="eastAsia"/>
                <w:bCs/>
                <w:szCs w:val="21"/>
              </w:rPr>
              <w:t>传真</w:t>
            </w:r>
            <w:r>
              <w:rPr>
                <w:rFonts w:asciiTheme="minorEastAsia" w:eastAsiaTheme="minorEastAsia" w:hAnsiTheme="minorEastAsia" w:cstheme="minorEastAsia" w:hint="eastAsia"/>
                <w:bCs/>
                <w:szCs w:val="21"/>
                <w:lang w:val="fr-CA"/>
              </w:rPr>
              <w:t>：</w:t>
            </w:r>
            <w:r>
              <w:rPr>
                <w:rFonts w:asciiTheme="minorEastAsia" w:eastAsiaTheme="minorEastAsia" w:hAnsiTheme="minorEastAsia" w:cstheme="minorEastAsia" w:hint="eastAsia"/>
                <w:bCs/>
                <w:szCs w:val="21"/>
              </w:rPr>
              <w:t>0086-10-65599553</w:t>
            </w:r>
          </w:p>
          <w:p w14:paraId="192F00AA" w14:textId="77777777" w:rsidR="00035C85" w:rsidRDefault="004921F0">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lang w:val="fr-CA"/>
              </w:rPr>
              <w:t>微信号：</w:t>
            </w:r>
            <w:r>
              <w:rPr>
                <w:rFonts w:asciiTheme="minorEastAsia" w:eastAsiaTheme="minorEastAsia" w:hAnsiTheme="minorEastAsia" w:cstheme="minorEastAsia" w:hint="eastAsia"/>
                <w:bCs/>
                <w:szCs w:val="21"/>
              </w:rPr>
              <w:t>15110246907</w:t>
            </w:r>
            <w:r>
              <w:rPr>
                <w:rFonts w:asciiTheme="minorEastAsia" w:eastAsiaTheme="minorEastAsia" w:hAnsiTheme="minorEastAsia" w:cstheme="minorEastAsia" w:hint="eastAsia"/>
                <w:bCs/>
                <w:szCs w:val="21"/>
              </w:rPr>
              <w:t>（陈）、</w:t>
            </w:r>
            <w:r>
              <w:rPr>
                <w:rFonts w:asciiTheme="minorEastAsia" w:eastAsiaTheme="minorEastAsia" w:hAnsiTheme="minorEastAsia" w:cstheme="minorEastAsia" w:hint="eastAsia"/>
                <w:bCs/>
                <w:szCs w:val="21"/>
                <w:lang w:val="fr-CA"/>
              </w:rPr>
              <w:t>29158737</w:t>
            </w:r>
            <w:r>
              <w:rPr>
                <w:rFonts w:asciiTheme="minorEastAsia" w:eastAsiaTheme="minorEastAsia" w:hAnsiTheme="minorEastAsia" w:cstheme="minorEastAsia" w:hint="eastAsia"/>
                <w:bCs/>
                <w:szCs w:val="21"/>
              </w:rPr>
              <w:t>（马）</w:t>
            </w:r>
          </w:p>
          <w:p w14:paraId="3B39430A" w14:textId="77777777" w:rsidR="00035C85" w:rsidRDefault="004921F0">
            <w:pPr>
              <w:jc w:val="lef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QQ</w:t>
            </w:r>
            <w:r>
              <w:rPr>
                <w:rFonts w:asciiTheme="minorEastAsia" w:eastAsiaTheme="minorEastAsia" w:hAnsiTheme="minorEastAsia" w:cstheme="minorEastAsia" w:hint="eastAsia"/>
                <w:bCs/>
                <w:szCs w:val="21"/>
              </w:rPr>
              <w:t>号：</w:t>
            </w:r>
            <w:r>
              <w:rPr>
                <w:rFonts w:asciiTheme="minorEastAsia" w:eastAsiaTheme="minorEastAsia" w:hAnsiTheme="minorEastAsia" w:cstheme="minorEastAsia" w:hint="eastAsia"/>
                <w:bCs/>
                <w:szCs w:val="21"/>
              </w:rPr>
              <w:t xml:space="preserve"> 2549660598 </w:t>
            </w:r>
            <w:r>
              <w:rPr>
                <w:rFonts w:asciiTheme="minorEastAsia" w:eastAsiaTheme="minorEastAsia" w:hAnsiTheme="minorEastAsia" w:cstheme="minorEastAsia" w:hint="eastAsia"/>
                <w:bCs/>
                <w:szCs w:val="21"/>
              </w:rPr>
              <w:t>（陈）、</w:t>
            </w:r>
            <w:r>
              <w:rPr>
                <w:rFonts w:asciiTheme="minorEastAsia" w:eastAsiaTheme="minorEastAsia" w:hAnsiTheme="minorEastAsia" w:cstheme="minorEastAsia" w:hint="eastAsia"/>
                <w:bCs/>
                <w:szCs w:val="21"/>
              </w:rPr>
              <w:t xml:space="preserve">29158737 </w:t>
            </w:r>
            <w:r>
              <w:rPr>
                <w:rFonts w:asciiTheme="minorEastAsia" w:eastAsiaTheme="minorEastAsia" w:hAnsiTheme="minorEastAsia" w:cstheme="minorEastAsia" w:hint="eastAsia"/>
                <w:bCs/>
                <w:szCs w:val="21"/>
              </w:rPr>
              <w:t>（马）</w:t>
            </w:r>
          </w:p>
          <w:p w14:paraId="1ECDA2D6" w14:textId="77777777" w:rsidR="00035C85" w:rsidRDefault="004921F0">
            <w:pPr>
              <w:jc w:val="left"/>
              <w:rPr>
                <w:szCs w:val="21"/>
              </w:rPr>
            </w:pPr>
            <w:r>
              <w:rPr>
                <w:rFonts w:asciiTheme="minorEastAsia" w:eastAsiaTheme="minorEastAsia" w:hAnsiTheme="minorEastAsia" w:cstheme="minorEastAsia" w:hint="eastAsia"/>
                <w:bCs/>
                <w:szCs w:val="21"/>
                <w:lang w:val="fr-CA"/>
              </w:rPr>
              <w:t>电子邮件地址</w:t>
            </w:r>
            <w:r>
              <w:rPr>
                <w:rFonts w:asciiTheme="minorEastAsia" w:eastAsiaTheme="minorEastAsia" w:hAnsiTheme="minorEastAsia" w:cstheme="minorEastAsia" w:hint="eastAsia"/>
                <w:bCs/>
                <w:szCs w:val="21"/>
              </w:rPr>
              <w:t>：</w:t>
            </w:r>
            <w:r>
              <w:rPr>
                <w:rFonts w:asciiTheme="minorEastAsia" w:eastAsiaTheme="minorEastAsia" w:hAnsiTheme="minorEastAsia" w:cstheme="minorEastAsia" w:hint="eastAsia"/>
                <w:bCs/>
                <w:szCs w:val="21"/>
              </w:rPr>
              <w:t>jessi_rctc@126.com</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（陈）</w:t>
            </w:r>
            <w:r>
              <w:rPr>
                <w:rFonts w:asciiTheme="minorEastAsia" w:eastAsiaTheme="minorEastAsia" w:hAnsiTheme="minorEastAsia" w:cstheme="minorEastAsia" w:hint="eastAsia"/>
              </w:rPr>
              <w:t xml:space="preserve"> </w:t>
            </w:r>
            <w:hyperlink r:id="rId6" w:history="1">
              <w:r>
                <w:rPr>
                  <w:rFonts w:asciiTheme="minorEastAsia" w:eastAsiaTheme="minorEastAsia" w:hAnsiTheme="minorEastAsia" w:cstheme="minorEastAsia" w:hint="eastAsia"/>
                  <w:bCs/>
                  <w:szCs w:val="21"/>
                </w:rPr>
                <w:t>29158737@qq.com</w:t>
              </w:r>
            </w:hyperlink>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马</w:t>
            </w:r>
            <w:r>
              <w:rPr>
                <w:rFonts w:asciiTheme="minorEastAsia" w:eastAsiaTheme="minorEastAsia" w:hAnsiTheme="minorEastAsia" w:cstheme="minorEastAsia" w:hint="eastAsia"/>
                <w:bCs/>
                <w:szCs w:val="21"/>
              </w:rPr>
              <w:t>)</w:t>
            </w:r>
          </w:p>
        </w:tc>
      </w:tr>
    </w:tbl>
    <w:p w14:paraId="01D528C8" w14:textId="30DAF9AF" w:rsidR="00035C85" w:rsidRDefault="00035C85"/>
    <w:p w14:paraId="5BA96D4A" w14:textId="0DD28B00" w:rsidR="004921F0" w:rsidRDefault="004921F0"/>
    <w:p w14:paraId="05E17225" w14:textId="77777777" w:rsidR="004921F0" w:rsidRDefault="004921F0" w:rsidP="004921F0">
      <w:pPr>
        <w:spacing w:line="480" w:lineRule="exact"/>
        <w:jc w:val="center"/>
        <w:rPr>
          <w:b/>
          <w:bCs/>
          <w:sz w:val="32"/>
          <w:szCs w:val="32"/>
        </w:rPr>
      </w:pPr>
      <w:r>
        <w:rPr>
          <w:rFonts w:hint="eastAsia"/>
          <w:b/>
          <w:bCs/>
          <w:sz w:val="32"/>
          <w:szCs w:val="32"/>
        </w:rPr>
        <w:lastRenderedPageBreak/>
        <w:t xml:space="preserve">Seminar on First Aid Capacity Building for Developing Countries </w:t>
      </w:r>
      <w:r>
        <w:rPr>
          <w:b/>
          <w:bCs/>
          <w:sz w:val="32"/>
          <w:szCs w:val="32"/>
        </w:rPr>
        <w:t>Project Profile</w:t>
      </w:r>
    </w:p>
    <w:p w14:paraId="34E49AE8" w14:textId="77777777" w:rsidR="004921F0" w:rsidRDefault="004921F0" w:rsidP="004921F0">
      <w:pPr>
        <w:spacing w:line="480" w:lineRule="exact"/>
        <w:jc w:val="center"/>
        <w:rPr>
          <w:b/>
          <w:bCs/>
          <w:sz w:val="32"/>
          <w:szCs w:val="32"/>
        </w:rPr>
      </w:pPr>
    </w:p>
    <w:tbl>
      <w:tblPr>
        <w:tblW w:w="97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35"/>
        <w:gridCol w:w="2163"/>
        <w:gridCol w:w="458"/>
        <w:gridCol w:w="208"/>
        <w:gridCol w:w="2031"/>
        <w:gridCol w:w="3361"/>
      </w:tblGrid>
      <w:tr w:rsidR="004921F0" w14:paraId="578E8A46" w14:textId="77777777" w:rsidTr="00A74259">
        <w:trPr>
          <w:trHeight w:val="448"/>
          <w:jc w:val="center"/>
        </w:trPr>
        <w:tc>
          <w:tcPr>
            <w:tcW w:w="1535" w:type="dxa"/>
            <w:vAlign w:val="center"/>
          </w:tcPr>
          <w:p w14:paraId="4117893A" w14:textId="77777777" w:rsidR="004921F0" w:rsidRDefault="004921F0" w:rsidP="00A74259">
            <w:pPr>
              <w:jc w:val="center"/>
              <w:rPr>
                <w:bCs/>
                <w:szCs w:val="21"/>
              </w:rPr>
            </w:pPr>
            <w:r>
              <w:rPr>
                <w:rFonts w:hint="eastAsia"/>
                <w:bCs/>
                <w:color w:val="000000"/>
                <w:szCs w:val="21"/>
                <w:lang w:eastAsia="zh-Hans"/>
              </w:rPr>
              <w:t>Project</w:t>
            </w:r>
            <w:r>
              <w:rPr>
                <w:bCs/>
                <w:color w:val="000000"/>
                <w:szCs w:val="21"/>
                <w:lang w:eastAsia="zh-Hans"/>
              </w:rPr>
              <w:t xml:space="preserve"> </w:t>
            </w:r>
            <w:r>
              <w:rPr>
                <w:bCs/>
                <w:color w:val="000000"/>
                <w:szCs w:val="21"/>
              </w:rPr>
              <w:t xml:space="preserve">Name </w:t>
            </w:r>
            <w:r>
              <w:rPr>
                <w:bCs/>
                <w:szCs w:val="21"/>
              </w:rPr>
              <w:t xml:space="preserve"> </w:t>
            </w:r>
          </w:p>
        </w:tc>
        <w:tc>
          <w:tcPr>
            <w:tcW w:w="8221" w:type="dxa"/>
            <w:gridSpan w:val="5"/>
            <w:vAlign w:val="center"/>
          </w:tcPr>
          <w:p w14:paraId="3EF852D5" w14:textId="77777777" w:rsidR="004921F0" w:rsidRDefault="004921F0" w:rsidP="00A74259">
            <w:pPr>
              <w:jc w:val="center"/>
              <w:rPr>
                <w:bCs/>
                <w:szCs w:val="21"/>
              </w:rPr>
            </w:pPr>
            <w:r>
              <w:rPr>
                <w:rFonts w:hint="eastAsia"/>
                <w:bCs/>
                <w:szCs w:val="21"/>
              </w:rPr>
              <w:t>Seminar on First Aid Capacity Building for Developing Countries</w:t>
            </w:r>
          </w:p>
        </w:tc>
      </w:tr>
      <w:tr w:rsidR="004921F0" w14:paraId="3D551A50" w14:textId="77777777" w:rsidTr="00A74259">
        <w:trPr>
          <w:trHeight w:val="402"/>
          <w:jc w:val="center"/>
        </w:trPr>
        <w:tc>
          <w:tcPr>
            <w:tcW w:w="1535" w:type="dxa"/>
            <w:vAlign w:val="center"/>
          </w:tcPr>
          <w:p w14:paraId="125B718E" w14:textId="77777777" w:rsidR="004921F0" w:rsidRDefault="004921F0" w:rsidP="00A74259">
            <w:pPr>
              <w:jc w:val="center"/>
              <w:rPr>
                <w:bCs/>
                <w:szCs w:val="21"/>
              </w:rPr>
            </w:pPr>
            <w:r>
              <w:rPr>
                <w:bCs/>
                <w:color w:val="000000"/>
                <w:szCs w:val="21"/>
              </w:rPr>
              <w:t>Organizer</w:t>
            </w:r>
          </w:p>
        </w:tc>
        <w:tc>
          <w:tcPr>
            <w:tcW w:w="8221" w:type="dxa"/>
            <w:gridSpan w:val="5"/>
            <w:vAlign w:val="center"/>
          </w:tcPr>
          <w:p w14:paraId="59200B0F" w14:textId="77777777" w:rsidR="004921F0" w:rsidRDefault="004921F0" w:rsidP="00A74259">
            <w:pPr>
              <w:jc w:val="center"/>
              <w:rPr>
                <w:bCs/>
                <w:szCs w:val="21"/>
              </w:rPr>
            </w:pPr>
            <w:r>
              <w:rPr>
                <w:rFonts w:hint="eastAsia"/>
                <w:bCs/>
                <w:szCs w:val="21"/>
              </w:rPr>
              <w:t xml:space="preserve">Chinese Red </w:t>
            </w:r>
            <w:proofErr w:type="gramStart"/>
            <w:r>
              <w:rPr>
                <w:rFonts w:hint="eastAsia"/>
                <w:bCs/>
                <w:szCs w:val="21"/>
              </w:rPr>
              <w:t>Cross National</w:t>
            </w:r>
            <w:proofErr w:type="gramEnd"/>
            <w:r>
              <w:rPr>
                <w:rFonts w:hint="eastAsia"/>
                <w:bCs/>
                <w:szCs w:val="21"/>
              </w:rPr>
              <w:t xml:space="preserve"> Training Center</w:t>
            </w:r>
          </w:p>
        </w:tc>
      </w:tr>
      <w:tr w:rsidR="004921F0" w14:paraId="120EEEFE" w14:textId="77777777" w:rsidTr="00A74259">
        <w:trPr>
          <w:trHeight w:val="568"/>
          <w:jc w:val="center"/>
        </w:trPr>
        <w:tc>
          <w:tcPr>
            <w:tcW w:w="1535" w:type="dxa"/>
            <w:vAlign w:val="center"/>
          </w:tcPr>
          <w:p w14:paraId="04DF3D11" w14:textId="77777777" w:rsidR="004921F0" w:rsidRDefault="004921F0" w:rsidP="00A74259">
            <w:pPr>
              <w:jc w:val="center"/>
              <w:rPr>
                <w:bCs/>
                <w:szCs w:val="21"/>
              </w:rPr>
            </w:pPr>
            <w:r>
              <w:rPr>
                <w:bCs/>
                <w:color w:val="000000"/>
                <w:szCs w:val="21"/>
              </w:rPr>
              <w:t>Date</w:t>
            </w:r>
          </w:p>
        </w:tc>
        <w:tc>
          <w:tcPr>
            <w:tcW w:w="2621" w:type="dxa"/>
            <w:gridSpan w:val="2"/>
            <w:vAlign w:val="center"/>
          </w:tcPr>
          <w:p w14:paraId="03366C07" w14:textId="77777777" w:rsidR="004921F0" w:rsidRDefault="004921F0" w:rsidP="00A74259">
            <w:pPr>
              <w:autoSpaceDE w:val="0"/>
              <w:autoSpaceDN w:val="0"/>
              <w:adjustRightInd w:val="0"/>
              <w:spacing w:before="45" w:line="245" w:lineRule="exact"/>
              <w:ind w:left="15"/>
              <w:jc w:val="center"/>
              <w:rPr>
                <w:bCs/>
                <w:szCs w:val="21"/>
              </w:rPr>
            </w:pPr>
            <w:r>
              <w:rPr>
                <w:rFonts w:hint="eastAsia"/>
              </w:rPr>
              <w:t>May</w:t>
            </w:r>
            <w:r>
              <w:t xml:space="preserve"> </w:t>
            </w:r>
            <w:r>
              <w:rPr>
                <w:rFonts w:hint="eastAsia"/>
              </w:rPr>
              <w:t>25</w:t>
            </w:r>
            <w:r>
              <w:t xml:space="preserve"> to </w:t>
            </w:r>
            <w:r>
              <w:rPr>
                <w:rFonts w:hint="eastAsia"/>
              </w:rPr>
              <w:t>June</w:t>
            </w:r>
            <w:r>
              <w:t xml:space="preserve"> </w:t>
            </w:r>
            <w:r>
              <w:rPr>
                <w:rFonts w:hint="eastAsia"/>
              </w:rPr>
              <w:t>7</w:t>
            </w:r>
            <w:r>
              <w:t>, 2021</w:t>
            </w:r>
          </w:p>
        </w:tc>
        <w:tc>
          <w:tcPr>
            <w:tcW w:w="2239" w:type="dxa"/>
            <w:gridSpan w:val="2"/>
            <w:vAlign w:val="center"/>
          </w:tcPr>
          <w:p w14:paraId="59DAFA85" w14:textId="77777777" w:rsidR="004921F0" w:rsidRDefault="004921F0" w:rsidP="00A74259">
            <w:pPr>
              <w:jc w:val="center"/>
              <w:rPr>
                <w:bCs/>
                <w:szCs w:val="21"/>
              </w:rPr>
            </w:pPr>
            <w:r>
              <w:rPr>
                <w:bCs/>
                <w:color w:val="000000"/>
                <w:szCs w:val="21"/>
              </w:rPr>
              <w:t>Language</w:t>
            </w:r>
          </w:p>
        </w:tc>
        <w:tc>
          <w:tcPr>
            <w:tcW w:w="3361" w:type="dxa"/>
            <w:vAlign w:val="center"/>
          </w:tcPr>
          <w:p w14:paraId="40C9A014" w14:textId="77777777" w:rsidR="004921F0" w:rsidRDefault="004921F0" w:rsidP="00A74259">
            <w:pPr>
              <w:jc w:val="center"/>
              <w:rPr>
                <w:bCs/>
                <w:szCs w:val="21"/>
              </w:rPr>
            </w:pPr>
            <w:r>
              <w:rPr>
                <w:bCs/>
                <w:color w:val="000000"/>
                <w:szCs w:val="21"/>
              </w:rPr>
              <w:t>English</w:t>
            </w:r>
          </w:p>
        </w:tc>
      </w:tr>
      <w:tr w:rsidR="004921F0" w14:paraId="11951EA2" w14:textId="77777777" w:rsidTr="00A74259">
        <w:trPr>
          <w:trHeight w:val="487"/>
          <w:jc w:val="center"/>
        </w:trPr>
        <w:tc>
          <w:tcPr>
            <w:tcW w:w="1535" w:type="dxa"/>
            <w:vAlign w:val="center"/>
          </w:tcPr>
          <w:p w14:paraId="61F343F0" w14:textId="77777777" w:rsidR="004921F0" w:rsidRDefault="004921F0" w:rsidP="00A74259">
            <w:pPr>
              <w:pStyle w:val="a4"/>
              <w:jc w:val="center"/>
              <w:rPr>
                <w:bCs/>
                <w:szCs w:val="21"/>
              </w:rPr>
            </w:pPr>
            <w:r>
              <w:rPr>
                <w:bCs/>
                <w:color w:val="000000"/>
                <w:szCs w:val="21"/>
              </w:rPr>
              <w:t>Countries Invited</w:t>
            </w:r>
          </w:p>
        </w:tc>
        <w:tc>
          <w:tcPr>
            <w:tcW w:w="2621" w:type="dxa"/>
            <w:gridSpan w:val="2"/>
            <w:vAlign w:val="center"/>
          </w:tcPr>
          <w:p w14:paraId="4C823AD5" w14:textId="77777777" w:rsidR="004921F0" w:rsidRDefault="004921F0" w:rsidP="00A74259">
            <w:pPr>
              <w:jc w:val="center"/>
              <w:rPr>
                <w:szCs w:val="21"/>
              </w:rPr>
            </w:pPr>
            <w:r>
              <w:rPr>
                <w:rFonts w:hint="eastAsia"/>
                <w:szCs w:val="21"/>
              </w:rPr>
              <w:t>Developing Countries</w:t>
            </w:r>
          </w:p>
        </w:tc>
        <w:tc>
          <w:tcPr>
            <w:tcW w:w="2239" w:type="dxa"/>
            <w:gridSpan w:val="2"/>
            <w:vAlign w:val="center"/>
          </w:tcPr>
          <w:p w14:paraId="3B17E5C1" w14:textId="77777777" w:rsidR="004921F0" w:rsidRDefault="004921F0" w:rsidP="00A74259">
            <w:pPr>
              <w:jc w:val="center"/>
              <w:rPr>
                <w:szCs w:val="21"/>
              </w:rPr>
            </w:pPr>
            <w:r>
              <w:rPr>
                <w:szCs w:val="21"/>
              </w:rPr>
              <w:t>Number of Participants</w:t>
            </w:r>
          </w:p>
        </w:tc>
        <w:tc>
          <w:tcPr>
            <w:tcW w:w="3361" w:type="dxa"/>
            <w:vAlign w:val="center"/>
          </w:tcPr>
          <w:p w14:paraId="1ED5F7EE" w14:textId="77777777" w:rsidR="004921F0" w:rsidRDefault="004921F0" w:rsidP="00A74259">
            <w:pPr>
              <w:jc w:val="center"/>
              <w:rPr>
                <w:szCs w:val="21"/>
              </w:rPr>
            </w:pPr>
            <w:r>
              <w:rPr>
                <w:bCs/>
                <w:szCs w:val="21"/>
              </w:rPr>
              <w:t>25</w:t>
            </w:r>
          </w:p>
        </w:tc>
      </w:tr>
      <w:tr w:rsidR="004921F0" w14:paraId="720A07B2" w14:textId="77777777" w:rsidTr="00A74259">
        <w:trPr>
          <w:trHeight w:val="1742"/>
          <w:jc w:val="center"/>
        </w:trPr>
        <w:tc>
          <w:tcPr>
            <w:tcW w:w="1535" w:type="dxa"/>
            <w:vAlign w:val="center"/>
          </w:tcPr>
          <w:p w14:paraId="20C4F708" w14:textId="77777777" w:rsidR="004921F0" w:rsidRDefault="004921F0" w:rsidP="00A74259">
            <w:pPr>
              <w:jc w:val="center"/>
              <w:rPr>
                <w:bCs/>
                <w:szCs w:val="21"/>
              </w:rPr>
            </w:pPr>
            <w:r>
              <w:rPr>
                <w:bCs/>
                <w:color w:val="000000"/>
                <w:szCs w:val="21"/>
              </w:rPr>
              <w:t>Objectives</w:t>
            </w:r>
          </w:p>
        </w:tc>
        <w:tc>
          <w:tcPr>
            <w:tcW w:w="8221" w:type="dxa"/>
            <w:gridSpan w:val="5"/>
            <w:vAlign w:val="center"/>
          </w:tcPr>
          <w:p w14:paraId="3F45C101" w14:textId="77777777" w:rsidR="004921F0" w:rsidRDefault="004921F0" w:rsidP="00A74259">
            <w:pPr>
              <w:rPr>
                <w:szCs w:val="21"/>
              </w:rPr>
            </w:pPr>
            <w:r>
              <w:rPr>
                <w:szCs w:val="21"/>
              </w:rPr>
              <w:t>To strengthen participants’ first aid capacity by introducing first aid work of the Red Cross Society of China (RCSC) and first aid knowledge and skills; to allow the participants to have a glimpse of China’s actual situation and development concepts by introducing contents such as China’s national conditions and the practice of the “Belt and Road” initiative, etc.</w:t>
            </w:r>
          </w:p>
        </w:tc>
      </w:tr>
      <w:tr w:rsidR="004921F0" w14:paraId="2CEB8D5D" w14:textId="77777777" w:rsidTr="00A74259">
        <w:trPr>
          <w:trHeight w:val="700"/>
          <w:jc w:val="center"/>
        </w:trPr>
        <w:tc>
          <w:tcPr>
            <w:tcW w:w="1535" w:type="dxa"/>
            <w:vMerge w:val="restart"/>
            <w:vAlign w:val="center"/>
          </w:tcPr>
          <w:p w14:paraId="05D62AAF" w14:textId="77777777" w:rsidR="004921F0" w:rsidRDefault="004921F0" w:rsidP="00A74259">
            <w:pPr>
              <w:jc w:val="center"/>
              <w:rPr>
                <w:bCs/>
                <w:szCs w:val="21"/>
              </w:rPr>
            </w:pPr>
            <w:r>
              <w:rPr>
                <w:bCs/>
                <w:color w:val="000000"/>
                <w:szCs w:val="21"/>
              </w:rPr>
              <w:t>Requirements for Participants</w:t>
            </w:r>
          </w:p>
        </w:tc>
        <w:tc>
          <w:tcPr>
            <w:tcW w:w="2163" w:type="dxa"/>
            <w:vAlign w:val="center"/>
          </w:tcPr>
          <w:p w14:paraId="04302829" w14:textId="77777777" w:rsidR="004921F0" w:rsidRDefault="004921F0" w:rsidP="00A74259">
            <w:pPr>
              <w:pStyle w:val="a4"/>
              <w:jc w:val="center"/>
              <w:rPr>
                <w:bCs/>
                <w:szCs w:val="21"/>
              </w:rPr>
            </w:pPr>
            <w:r>
              <w:rPr>
                <w:bCs/>
                <w:color w:val="000000"/>
                <w:szCs w:val="21"/>
              </w:rPr>
              <w:t>Professional Backgrounds</w:t>
            </w:r>
          </w:p>
        </w:tc>
        <w:tc>
          <w:tcPr>
            <w:tcW w:w="6058" w:type="dxa"/>
            <w:gridSpan w:val="4"/>
            <w:vAlign w:val="center"/>
          </w:tcPr>
          <w:p w14:paraId="4681634B" w14:textId="77777777" w:rsidR="004921F0" w:rsidRDefault="004921F0" w:rsidP="00A74259">
            <w:pPr>
              <w:rPr>
                <w:bCs/>
                <w:szCs w:val="21"/>
              </w:rPr>
            </w:pPr>
            <w:r>
              <w:rPr>
                <w:bCs/>
                <w:szCs w:val="21"/>
              </w:rPr>
              <w:t xml:space="preserve">-Area of Expertise or Specialty: </w:t>
            </w:r>
            <w:r>
              <w:rPr>
                <w:rFonts w:hint="eastAsia"/>
                <w:bCs/>
                <w:szCs w:val="21"/>
              </w:rPr>
              <w:t>the public</w:t>
            </w:r>
          </w:p>
          <w:p w14:paraId="6CCB0923" w14:textId="77777777" w:rsidR="004921F0" w:rsidRDefault="004921F0" w:rsidP="00A74259">
            <w:pPr>
              <w:rPr>
                <w:szCs w:val="21"/>
              </w:rPr>
            </w:pPr>
            <w:r>
              <w:rPr>
                <w:szCs w:val="21"/>
              </w:rPr>
              <w:t xml:space="preserve">-Position: </w:t>
            </w:r>
            <w:r>
              <w:rPr>
                <w:rFonts w:hint="eastAsia"/>
                <w:szCs w:val="21"/>
              </w:rPr>
              <w:t>government officials, representatives of the Red Cross &amp; Red Crescent National Societies, health departments</w:t>
            </w:r>
            <w:r>
              <w:rPr>
                <w:szCs w:val="21"/>
              </w:rPr>
              <w:t xml:space="preserve"> and</w:t>
            </w:r>
            <w:r>
              <w:rPr>
                <w:rFonts w:hint="eastAsia"/>
                <w:szCs w:val="21"/>
              </w:rPr>
              <w:t xml:space="preserve"> hospitals, community volunteers, school students and other relevant personnel.</w:t>
            </w:r>
          </w:p>
          <w:p w14:paraId="442A7C33" w14:textId="77777777" w:rsidR="004921F0" w:rsidRDefault="004921F0" w:rsidP="00A74259">
            <w:pPr>
              <w:rPr>
                <w:szCs w:val="21"/>
              </w:rPr>
            </w:pPr>
            <w:r>
              <w:rPr>
                <w:color w:val="000000"/>
                <w:szCs w:val="21"/>
              </w:rPr>
              <w:t>-H</w:t>
            </w:r>
            <w:r>
              <w:rPr>
                <w:rFonts w:hint="eastAsia"/>
                <w:color w:val="000000"/>
                <w:szCs w:val="21"/>
              </w:rPr>
              <w:t>ierarchical</w:t>
            </w:r>
            <w:r>
              <w:rPr>
                <w:color w:val="000000"/>
                <w:szCs w:val="21"/>
              </w:rPr>
              <w:t xml:space="preserve"> Rankings, Educational Backgrounds or Other Qualifications: Departmental and Divisional Level (Director-General and Director level)</w:t>
            </w:r>
          </w:p>
        </w:tc>
      </w:tr>
      <w:tr w:rsidR="004921F0" w14:paraId="652DBE33" w14:textId="77777777" w:rsidTr="00A74259">
        <w:trPr>
          <w:trHeight w:val="536"/>
          <w:jc w:val="center"/>
        </w:trPr>
        <w:tc>
          <w:tcPr>
            <w:tcW w:w="1535" w:type="dxa"/>
            <w:vMerge/>
            <w:vAlign w:val="center"/>
          </w:tcPr>
          <w:p w14:paraId="639B04A5" w14:textId="77777777" w:rsidR="004921F0" w:rsidRDefault="004921F0" w:rsidP="00A74259">
            <w:pPr>
              <w:jc w:val="center"/>
              <w:rPr>
                <w:bCs/>
                <w:szCs w:val="21"/>
              </w:rPr>
            </w:pPr>
          </w:p>
        </w:tc>
        <w:tc>
          <w:tcPr>
            <w:tcW w:w="2163" w:type="dxa"/>
            <w:vAlign w:val="center"/>
          </w:tcPr>
          <w:p w14:paraId="4D0E224E" w14:textId="77777777" w:rsidR="004921F0" w:rsidRDefault="004921F0" w:rsidP="00A74259">
            <w:pPr>
              <w:pStyle w:val="a4"/>
              <w:jc w:val="center"/>
              <w:rPr>
                <w:bCs/>
                <w:szCs w:val="21"/>
              </w:rPr>
            </w:pPr>
            <w:r>
              <w:rPr>
                <w:bCs/>
                <w:color w:val="000000"/>
                <w:szCs w:val="21"/>
              </w:rPr>
              <w:t>Age</w:t>
            </w:r>
          </w:p>
        </w:tc>
        <w:tc>
          <w:tcPr>
            <w:tcW w:w="6058" w:type="dxa"/>
            <w:gridSpan w:val="4"/>
            <w:vAlign w:val="center"/>
          </w:tcPr>
          <w:p w14:paraId="3246E78C" w14:textId="77777777" w:rsidR="004921F0" w:rsidRDefault="004921F0" w:rsidP="00A74259">
            <w:pPr>
              <w:rPr>
                <w:szCs w:val="21"/>
              </w:rPr>
            </w:pPr>
            <w:r>
              <w:rPr>
                <w:color w:val="000000"/>
                <w:szCs w:val="21"/>
              </w:rPr>
              <w:t>Under the legal retirement age</w:t>
            </w:r>
          </w:p>
        </w:tc>
      </w:tr>
      <w:tr w:rsidR="004921F0" w14:paraId="361E0175" w14:textId="77777777" w:rsidTr="00A74259">
        <w:trPr>
          <w:trHeight w:val="402"/>
          <w:jc w:val="center"/>
        </w:trPr>
        <w:tc>
          <w:tcPr>
            <w:tcW w:w="1535" w:type="dxa"/>
            <w:vMerge/>
            <w:vAlign w:val="center"/>
          </w:tcPr>
          <w:p w14:paraId="26E68A4A" w14:textId="77777777" w:rsidR="004921F0" w:rsidRDefault="004921F0" w:rsidP="00A74259">
            <w:pPr>
              <w:jc w:val="center"/>
              <w:rPr>
                <w:bCs/>
                <w:szCs w:val="21"/>
              </w:rPr>
            </w:pPr>
          </w:p>
        </w:tc>
        <w:tc>
          <w:tcPr>
            <w:tcW w:w="2163" w:type="dxa"/>
            <w:vAlign w:val="center"/>
          </w:tcPr>
          <w:p w14:paraId="7553F19A" w14:textId="77777777" w:rsidR="004921F0" w:rsidRDefault="004921F0" w:rsidP="00A74259">
            <w:pPr>
              <w:jc w:val="center"/>
              <w:rPr>
                <w:bCs/>
                <w:szCs w:val="21"/>
              </w:rPr>
            </w:pPr>
            <w:r>
              <w:rPr>
                <w:bCs/>
                <w:color w:val="000000"/>
                <w:szCs w:val="21"/>
              </w:rPr>
              <w:t>Health Status</w:t>
            </w:r>
          </w:p>
        </w:tc>
        <w:tc>
          <w:tcPr>
            <w:tcW w:w="6058" w:type="dxa"/>
            <w:gridSpan w:val="4"/>
            <w:vAlign w:val="center"/>
          </w:tcPr>
          <w:p w14:paraId="30688E0B" w14:textId="77777777" w:rsidR="004921F0" w:rsidRDefault="004921F0" w:rsidP="00A74259">
            <w:pPr>
              <w:rPr>
                <w:bCs/>
                <w:szCs w:val="21"/>
              </w:rPr>
            </w:pPr>
            <w:r>
              <w:rPr>
                <w:bCs/>
                <w:szCs w:val="21"/>
              </w:rPr>
              <w:t>Healthy, a</w:t>
            </w:r>
            <w:r>
              <w:rPr>
                <w:color w:val="000000"/>
                <w:szCs w:val="21"/>
              </w:rPr>
              <w:t>ble to participate in online seminar sessions on time</w:t>
            </w:r>
          </w:p>
        </w:tc>
      </w:tr>
      <w:tr w:rsidR="004921F0" w14:paraId="1488680B" w14:textId="77777777" w:rsidTr="00A74259">
        <w:trPr>
          <w:trHeight w:val="422"/>
          <w:jc w:val="center"/>
        </w:trPr>
        <w:tc>
          <w:tcPr>
            <w:tcW w:w="1535" w:type="dxa"/>
            <w:vMerge/>
            <w:vAlign w:val="center"/>
          </w:tcPr>
          <w:p w14:paraId="382AA797" w14:textId="77777777" w:rsidR="004921F0" w:rsidRDefault="004921F0" w:rsidP="00A74259">
            <w:pPr>
              <w:jc w:val="center"/>
              <w:rPr>
                <w:bCs/>
                <w:szCs w:val="21"/>
              </w:rPr>
            </w:pPr>
          </w:p>
        </w:tc>
        <w:tc>
          <w:tcPr>
            <w:tcW w:w="2163" w:type="dxa"/>
            <w:vAlign w:val="center"/>
          </w:tcPr>
          <w:p w14:paraId="576C2DA3" w14:textId="77777777" w:rsidR="004921F0" w:rsidRDefault="004921F0" w:rsidP="00A74259">
            <w:pPr>
              <w:jc w:val="center"/>
              <w:rPr>
                <w:bCs/>
                <w:szCs w:val="21"/>
              </w:rPr>
            </w:pPr>
            <w:r>
              <w:rPr>
                <w:bCs/>
                <w:color w:val="000000"/>
                <w:szCs w:val="21"/>
              </w:rPr>
              <w:t>Language Competence</w:t>
            </w:r>
          </w:p>
        </w:tc>
        <w:tc>
          <w:tcPr>
            <w:tcW w:w="6058" w:type="dxa"/>
            <w:gridSpan w:val="4"/>
            <w:vAlign w:val="center"/>
          </w:tcPr>
          <w:p w14:paraId="6C1FA1A0" w14:textId="77777777" w:rsidR="004921F0" w:rsidRDefault="004921F0" w:rsidP="00A74259">
            <w:pPr>
              <w:rPr>
                <w:szCs w:val="21"/>
              </w:rPr>
            </w:pPr>
            <w:r>
              <w:rPr>
                <w:color w:val="000000"/>
                <w:szCs w:val="21"/>
              </w:rPr>
              <w:t>The ability to understand, speak, read and write in English</w:t>
            </w:r>
          </w:p>
        </w:tc>
      </w:tr>
      <w:tr w:rsidR="004921F0" w14:paraId="7B613734" w14:textId="77777777" w:rsidTr="00A74259">
        <w:trPr>
          <w:trHeight w:val="559"/>
          <w:jc w:val="center"/>
        </w:trPr>
        <w:tc>
          <w:tcPr>
            <w:tcW w:w="1535" w:type="dxa"/>
            <w:vMerge/>
            <w:vAlign w:val="center"/>
          </w:tcPr>
          <w:p w14:paraId="500C3DA5" w14:textId="77777777" w:rsidR="004921F0" w:rsidRDefault="004921F0" w:rsidP="00A74259">
            <w:pPr>
              <w:jc w:val="center"/>
              <w:rPr>
                <w:bCs/>
                <w:szCs w:val="21"/>
              </w:rPr>
            </w:pPr>
          </w:p>
        </w:tc>
        <w:tc>
          <w:tcPr>
            <w:tcW w:w="2163" w:type="dxa"/>
            <w:vAlign w:val="center"/>
          </w:tcPr>
          <w:p w14:paraId="00A5C002" w14:textId="77777777" w:rsidR="004921F0" w:rsidRDefault="004921F0" w:rsidP="00A74259">
            <w:pPr>
              <w:jc w:val="center"/>
              <w:rPr>
                <w:bCs/>
                <w:szCs w:val="21"/>
              </w:rPr>
            </w:pPr>
            <w:r>
              <w:rPr>
                <w:bCs/>
                <w:color w:val="000000"/>
                <w:szCs w:val="21"/>
              </w:rPr>
              <w:t>Others</w:t>
            </w:r>
          </w:p>
        </w:tc>
        <w:tc>
          <w:tcPr>
            <w:tcW w:w="6058" w:type="dxa"/>
            <w:gridSpan w:val="4"/>
            <w:vAlign w:val="center"/>
          </w:tcPr>
          <w:p w14:paraId="71C3B0C4" w14:textId="77777777" w:rsidR="004921F0" w:rsidRDefault="004921F0" w:rsidP="00A74259">
            <w:pPr>
              <w:rPr>
                <w:bCs/>
                <w:szCs w:val="21"/>
              </w:rPr>
            </w:pPr>
            <w:r>
              <w:rPr>
                <w:color w:val="000000"/>
                <w:szCs w:val="21"/>
              </w:rPr>
              <w:t xml:space="preserve">Able to download and use the </w:t>
            </w:r>
            <w:proofErr w:type="spellStart"/>
            <w:r>
              <w:rPr>
                <w:rFonts w:hint="eastAsia"/>
                <w:color w:val="000000"/>
                <w:szCs w:val="21"/>
              </w:rPr>
              <w:t>VooV</w:t>
            </w:r>
            <w:proofErr w:type="spellEnd"/>
            <w:r>
              <w:rPr>
                <w:rFonts w:hint="eastAsia"/>
                <w:color w:val="000000"/>
                <w:szCs w:val="21"/>
              </w:rPr>
              <w:t xml:space="preserve"> meeting p</w:t>
            </w:r>
            <w:r>
              <w:rPr>
                <w:color w:val="000000"/>
                <w:szCs w:val="21"/>
              </w:rPr>
              <w:t>latform to fully complete the project agenda on time</w:t>
            </w:r>
          </w:p>
        </w:tc>
      </w:tr>
      <w:tr w:rsidR="004921F0" w14:paraId="54DC9204" w14:textId="77777777" w:rsidTr="00A74259">
        <w:trPr>
          <w:trHeight w:val="696"/>
          <w:jc w:val="center"/>
        </w:trPr>
        <w:tc>
          <w:tcPr>
            <w:tcW w:w="1535" w:type="dxa"/>
            <w:vAlign w:val="center"/>
          </w:tcPr>
          <w:p w14:paraId="5B8FAFC3" w14:textId="77777777" w:rsidR="004921F0" w:rsidRDefault="004921F0" w:rsidP="00A74259">
            <w:pPr>
              <w:jc w:val="center"/>
              <w:rPr>
                <w:bCs/>
                <w:szCs w:val="21"/>
              </w:rPr>
            </w:pPr>
            <w:r>
              <w:rPr>
                <w:bCs/>
                <w:szCs w:val="21"/>
              </w:rPr>
              <w:t>Contents of Training</w:t>
            </w:r>
          </w:p>
        </w:tc>
        <w:tc>
          <w:tcPr>
            <w:tcW w:w="8221" w:type="dxa"/>
            <w:gridSpan w:val="5"/>
            <w:vAlign w:val="center"/>
          </w:tcPr>
          <w:p w14:paraId="3256BF01" w14:textId="77777777" w:rsidR="004921F0" w:rsidRDefault="004921F0" w:rsidP="00A74259">
            <w:pPr>
              <w:pStyle w:val="a4"/>
              <w:tabs>
                <w:tab w:val="left" w:pos="0"/>
              </w:tabs>
              <w:jc w:val="both"/>
              <w:rPr>
                <w:b/>
                <w:szCs w:val="21"/>
              </w:rPr>
            </w:pPr>
            <w:r>
              <w:rPr>
                <w:b/>
                <w:szCs w:val="21"/>
              </w:rPr>
              <w:t>1.Main Training Contents</w:t>
            </w:r>
          </w:p>
          <w:p w14:paraId="44EA6A2C" w14:textId="77777777" w:rsidR="004921F0" w:rsidRDefault="004921F0" w:rsidP="00A74259">
            <w:pPr>
              <w:rPr>
                <w:bCs/>
                <w:szCs w:val="21"/>
              </w:rPr>
            </w:pPr>
            <w:r>
              <w:rPr>
                <w:rFonts w:hint="eastAsia"/>
                <w:szCs w:val="21"/>
              </w:rPr>
              <w:t>(</w:t>
            </w:r>
            <w:r>
              <w:rPr>
                <w:szCs w:val="21"/>
              </w:rPr>
              <w:t>1) China’s national conditions: overall introduction of China’s political system, history, society, etc.</w:t>
            </w:r>
          </w:p>
          <w:p w14:paraId="6FF7E788" w14:textId="77777777" w:rsidR="004921F0" w:rsidRDefault="004921F0" w:rsidP="00A74259">
            <w:pPr>
              <w:pStyle w:val="a4"/>
              <w:jc w:val="both"/>
              <w:rPr>
                <w:kern w:val="0"/>
                <w:szCs w:val="21"/>
              </w:rPr>
            </w:pPr>
            <w:r>
              <w:rPr>
                <w:rFonts w:hint="eastAsia"/>
                <w:kern w:val="0"/>
                <w:szCs w:val="21"/>
              </w:rPr>
              <w:t>(</w:t>
            </w:r>
            <w:r>
              <w:rPr>
                <w:kern w:val="0"/>
                <w:szCs w:val="21"/>
              </w:rPr>
              <w:t>2) “Belt and Road” initiative: overall introduction of “Belt and Road” initiative conception and implementation</w:t>
            </w:r>
          </w:p>
          <w:p w14:paraId="147A4C89" w14:textId="77777777" w:rsidR="004921F0" w:rsidRDefault="004921F0" w:rsidP="00A74259">
            <w:pPr>
              <w:pStyle w:val="a4"/>
              <w:jc w:val="both"/>
              <w:rPr>
                <w:kern w:val="0"/>
                <w:szCs w:val="21"/>
              </w:rPr>
            </w:pPr>
            <w:r>
              <w:rPr>
                <w:kern w:val="0"/>
                <w:szCs w:val="21"/>
              </w:rPr>
              <w:t>(3) China’s battle against COVID-19: overall introduction of measures taken by China to battle against COVID-19</w:t>
            </w:r>
          </w:p>
          <w:p w14:paraId="32D6EEA0" w14:textId="77777777" w:rsidR="004921F0" w:rsidRDefault="004921F0" w:rsidP="00A74259">
            <w:pPr>
              <w:pStyle w:val="a4"/>
              <w:jc w:val="both"/>
              <w:rPr>
                <w:kern w:val="0"/>
                <w:szCs w:val="21"/>
              </w:rPr>
            </w:pPr>
            <w:r>
              <w:rPr>
                <w:rFonts w:hint="eastAsia"/>
                <w:kern w:val="0"/>
                <w:szCs w:val="21"/>
              </w:rPr>
              <w:t>(</w:t>
            </w:r>
            <w:r>
              <w:rPr>
                <w:kern w:val="0"/>
                <w:szCs w:val="21"/>
              </w:rPr>
              <w:t>4) RCSC’s fight against COVID-19: overall introduction of efforts taken by RCSC to fight against COVID-19</w:t>
            </w:r>
          </w:p>
          <w:p w14:paraId="7A8D3535" w14:textId="77777777" w:rsidR="004921F0" w:rsidRDefault="004921F0" w:rsidP="00A74259">
            <w:pPr>
              <w:pStyle w:val="a4"/>
              <w:jc w:val="both"/>
              <w:rPr>
                <w:kern w:val="0"/>
                <w:szCs w:val="21"/>
              </w:rPr>
            </w:pPr>
            <w:r>
              <w:rPr>
                <w:kern w:val="0"/>
                <w:szCs w:val="21"/>
              </w:rPr>
              <w:t>(5) RCSC’s commitment to poverty alleviation: overall introduction of RCSC’s poverty alleviation plan and practices</w:t>
            </w:r>
          </w:p>
          <w:p w14:paraId="163F1E3A" w14:textId="77777777" w:rsidR="004921F0" w:rsidRDefault="004921F0" w:rsidP="00A74259">
            <w:pPr>
              <w:pStyle w:val="a4"/>
              <w:jc w:val="both"/>
              <w:rPr>
                <w:kern w:val="0"/>
                <w:szCs w:val="21"/>
              </w:rPr>
            </w:pPr>
            <w:r>
              <w:rPr>
                <w:kern w:val="0"/>
                <w:szCs w:val="21"/>
              </w:rPr>
              <w:t xml:space="preserve">(6) First aid work of RCSC: overall introduction of RCSC’s first aid objectives, basic principles, international attestation, etc. </w:t>
            </w:r>
          </w:p>
          <w:p w14:paraId="0E77672C" w14:textId="77777777" w:rsidR="004921F0" w:rsidRDefault="004921F0" w:rsidP="00A74259">
            <w:pPr>
              <w:pStyle w:val="a4"/>
              <w:jc w:val="both"/>
              <w:rPr>
                <w:kern w:val="0"/>
                <w:szCs w:val="21"/>
              </w:rPr>
            </w:pPr>
            <w:r>
              <w:rPr>
                <w:kern w:val="0"/>
                <w:szCs w:val="21"/>
              </w:rPr>
              <w:t xml:space="preserve">(7) First aid practices of RCSC: introduction of RCSC’s commitment to building first aid training base, carrying out first aid in community, rural areas, campuses, enterprises, and government agencies, “first aid around us” initiatives, advocacy and dissemination of first aid, </w:t>
            </w:r>
            <w:r>
              <w:rPr>
                <w:kern w:val="0"/>
                <w:szCs w:val="21"/>
              </w:rPr>
              <w:lastRenderedPageBreak/>
              <w:t>etc.</w:t>
            </w:r>
          </w:p>
          <w:p w14:paraId="15BDBD22" w14:textId="77777777" w:rsidR="004921F0" w:rsidRDefault="004921F0" w:rsidP="00A74259">
            <w:pPr>
              <w:pStyle w:val="a4"/>
              <w:jc w:val="both"/>
              <w:rPr>
                <w:kern w:val="0"/>
                <w:szCs w:val="21"/>
              </w:rPr>
            </w:pPr>
            <w:r>
              <w:rPr>
                <w:kern w:val="0"/>
                <w:szCs w:val="21"/>
              </w:rPr>
              <w:t>(8) first aid knowledge and skills: lectures and demonstration of first aid knowledge and skills, including basic knowledge on cardiopulmonary resuscitation (CPR), CPR procedures and skills, how to use automatic external defibrillator (AED), causes, determination, symptoms, first aid skills of airway foreign body obstruction (AFBO), first aid for trauma, etc.</w:t>
            </w:r>
          </w:p>
          <w:p w14:paraId="2B0D7308" w14:textId="77777777" w:rsidR="004921F0" w:rsidRDefault="004921F0" w:rsidP="00A74259">
            <w:pPr>
              <w:pStyle w:val="a4"/>
              <w:jc w:val="both"/>
              <w:rPr>
                <w:kern w:val="0"/>
                <w:szCs w:val="21"/>
              </w:rPr>
            </w:pPr>
            <w:r>
              <w:rPr>
                <w:kern w:val="0"/>
                <w:szCs w:val="21"/>
              </w:rPr>
              <w:t xml:space="preserve">(9) Virtual tour: online visit of first aid training base of Chinese Red </w:t>
            </w:r>
            <w:proofErr w:type="gramStart"/>
            <w:r>
              <w:rPr>
                <w:kern w:val="0"/>
                <w:szCs w:val="21"/>
              </w:rPr>
              <w:t>Cross National</w:t>
            </w:r>
            <w:proofErr w:type="gramEnd"/>
            <w:r>
              <w:rPr>
                <w:kern w:val="0"/>
                <w:szCs w:val="21"/>
              </w:rPr>
              <w:t xml:space="preserve"> Training Center</w:t>
            </w:r>
          </w:p>
          <w:p w14:paraId="3E02BDCB" w14:textId="77777777" w:rsidR="004921F0" w:rsidRDefault="004921F0" w:rsidP="00A74259">
            <w:pPr>
              <w:pStyle w:val="a4"/>
              <w:jc w:val="both"/>
              <w:rPr>
                <w:kern w:val="0"/>
                <w:szCs w:val="21"/>
              </w:rPr>
            </w:pPr>
          </w:p>
          <w:p w14:paraId="0A37DDF4" w14:textId="77777777" w:rsidR="004921F0" w:rsidRDefault="004921F0" w:rsidP="00A74259">
            <w:pPr>
              <w:pStyle w:val="a4"/>
              <w:jc w:val="both"/>
              <w:rPr>
                <w:b/>
                <w:kern w:val="0"/>
                <w:szCs w:val="21"/>
              </w:rPr>
            </w:pPr>
            <w:r>
              <w:rPr>
                <w:b/>
                <w:kern w:val="0"/>
                <w:szCs w:val="21"/>
              </w:rPr>
              <w:t>2. Discussion and Exchange</w:t>
            </w:r>
          </w:p>
          <w:p w14:paraId="1C4A9EE0" w14:textId="77777777" w:rsidR="004921F0" w:rsidRDefault="004921F0" w:rsidP="00A74259">
            <w:pPr>
              <w:pStyle w:val="a4"/>
              <w:jc w:val="both"/>
              <w:rPr>
                <w:kern w:val="0"/>
                <w:szCs w:val="21"/>
              </w:rPr>
            </w:pPr>
            <w:r>
              <w:rPr>
                <w:kern w:val="0"/>
                <w:szCs w:val="21"/>
              </w:rPr>
              <w:t>(1) Participants exchange their thought on how to promote first aid with RCSC staff in charge of first aid</w:t>
            </w:r>
          </w:p>
          <w:p w14:paraId="75BDCAEB" w14:textId="77777777" w:rsidR="004921F0" w:rsidRDefault="004921F0" w:rsidP="00A74259">
            <w:pPr>
              <w:pStyle w:val="a4"/>
              <w:jc w:val="both"/>
              <w:rPr>
                <w:kern w:val="0"/>
                <w:szCs w:val="21"/>
              </w:rPr>
            </w:pPr>
            <w:r>
              <w:rPr>
                <w:kern w:val="0"/>
                <w:szCs w:val="21"/>
              </w:rPr>
              <w:t>(2) Participants share their countries’ first aid work</w:t>
            </w:r>
          </w:p>
          <w:p w14:paraId="0D1E8785" w14:textId="77777777" w:rsidR="004921F0" w:rsidRDefault="004921F0" w:rsidP="00A74259">
            <w:pPr>
              <w:pStyle w:val="a4"/>
              <w:jc w:val="both"/>
              <w:rPr>
                <w:kern w:val="0"/>
                <w:szCs w:val="21"/>
              </w:rPr>
            </w:pPr>
            <w:r>
              <w:rPr>
                <w:kern w:val="0"/>
                <w:szCs w:val="21"/>
              </w:rPr>
              <w:t>(3) participants share lessons learnt during the seminar with each other</w:t>
            </w:r>
          </w:p>
          <w:p w14:paraId="6741AD64" w14:textId="77777777" w:rsidR="004921F0" w:rsidRDefault="004921F0" w:rsidP="00A74259">
            <w:pPr>
              <w:pStyle w:val="a4"/>
              <w:jc w:val="both"/>
              <w:rPr>
                <w:kern w:val="0"/>
                <w:szCs w:val="21"/>
              </w:rPr>
            </w:pPr>
          </w:p>
          <w:p w14:paraId="5DA5B862" w14:textId="77777777" w:rsidR="004921F0" w:rsidRDefault="004921F0" w:rsidP="00A74259">
            <w:pPr>
              <w:pStyle w:val="a4"/>
              <w:jc w:val="both"/>
              <w:rPr>
                <w:b/>
                <w:kern w:val="0"/>
                <w:szCs w:val="21"/>
              </w:rPr>
            </w:pPr>
            <w:r>
              <w:rPr>
                <w:b/>
                <w:kern w:val="0"/>
                <w:szCs w:val="21"/>
              </w:rPr>
              <w:t>3. Introduction of seminar lecturers</w:t>
            </w:r>
          </w:p>
          <w:p w14:paraId="399F6663" w14:textId="77777777" w:rsidR="004921F0" w:rsidRDefault="004921F0" w:rsidP="00A74259">
            <w:pPr>
              <w:pStyle w:val="a4"/>
              <w:jc w:val="both"/>
              <w:rPr>
                <w:kern w:val="0"/>
                <w:szCs w:val="21"/>
              </w:rPr>
            </w:pPr>
            <w:r>
              <w:rPr>
                <w:kern w:val="0"/>
                <w:szCs w:val="21"/>
              </w:rPr>
              <w:t xml:space="preserve">(1) SUN </w:t>
            </w:r>
            <w:proofErr w:type="spellStart"/>
            <w:r>
              <w:rPr>
                <w:kern w:val="0"/>
                <w:szCs w:val="21"/>
              </w:rPr>
              <w:t>Jingying</w:t>
            </w:r>
            <w:proofErr w:type="spellEnd"/>
            <w:r>
              <w:rPr>
                <w:kern w:val="0"/>
                <w:szCs w:val="21"/>
              </w:rPr>
              <w:t xml:space="preserve">, </w:t>
            </w:r>
            <w:proofErr w:type="spellStart"/>
            <w:proofErr w:type="gramStart"/>
            <w:r>
              <w:rPr>
                <w:kern w:val="0"/>
                <w:szCs w:val="21"/>
              </w:rPr>
              <w:t>Ph.D</w:t>
            </w:r>
            <w:proofErr w:type="spellEnd"/>
            <w:proofErr w:type="gramEnd"/>
            <w:r>
              <w:rPr>
                <w:kern w:val="0"/>
                <w:szCs w:val="21"/>
              </w:rPr>
              <w:t xml:space="preserve"> : Senior Researcher, Institute of World Economics and Politics, Chinese Academy of Social Sciences</w:t>
            </w:r>
          </w:p>
          <w:p w14:paraId="3327B530" w14:textId="77777777" w:rsidR="004921F0" w:rsidRDefault="004921F0" w:rsidP="00A74259">
            <w:pPr>
              <w:pStyle w:val="a4"/>
              <w:jc w:val="both"/>
              <w:rPr>
                <w:kern w:val="0"/>
                <w:szCs w:val="21"/>
              </w:rPr>
            </w:pPr>
            <w:r>
              <w:rPr>
                <w:kern w:val="0"/>
                <w:szCs w:val="21"/>
              </w:rPr>
              <w:t xml:space="preserve">(2) WANG </w:t>
            </w:r>
            <w:proofErr w:type="spellStart"/>
            <w:r>
              <w:rPr>
                <w:kern w:val="0"/>
                <w:szCs w:val="21"/>
              </w:rPr>
              <w:t>Xiaochun</w:t>
            </w:r>
            <w:proofErr w:type="spellEnd"/>
            <w:r>
              <w:rPr>
                <w:kern w:val="0"/>
                <w:szCs w:val="21"/>
              </w:rPr>
              <w:t>, Ph.D.: Director of Global Public Health Center, Chinese Center for Disease Control and Prevention, Senior Disease Control Advisor of African Centers for Disease Control and Prevention</w:t>
            </w:r>
          </w:p>
          <w:p w14:paraId="155EC862" w14:textId="77777777" w:rsidR="004921F0" w:rsidRDefault="004921F0" w:rsidP="00A74259">
            <w:pPr>
              <w:pStyle w:val="a4"/>
              <w:jc w:val="both"/>
              <w:rPr>
                <w:kern w:val="0"/>
                <w:szCs w:val="21"/>
              </w:rPr>
            </w:pPr>
            <w:r>
              <w:rPr>
                <w:kern w:val="0"/>
                <w:szCs w:val="21"/>
              </w:rPr>
              <w:t>(3) ZHANG Li, Head of First Aid Division, Health and Relief Dept., RCSC HQ</w:t>
            </w:r>
          </w:p>
          <w:p w14:paraId="703A1830" w14:textId="77777777" w:rsidR="004921F0" w:rsidRDefault="004921F0" w:rsidP="00A74259">
            <w:pPr>
              <w:pStyle w:val="a4"/>
              <w:jc w:val="both"/>
              <w:rPr>
                <w:kern w:val="0"/>
                <w:szCs w:val="21"/>
              </w:rPr>
            </w:pPr>
            <w:r>
              <w:rPr>
                <w:kern w:val="0"/>
                <w:szCs w:val="21"/>
              </w:rPr>
              <w:t xml:space="preserve">(4) ZHANG Hao, Head of </w:t>
            </w:r>
            <w:r>
              <w:rPr>
                <w:rFonts w:hint="eastAsia"/>
                <w:kern w:val="0"/>
                <w:szCs w:val="21"/>
              </w:rPr>
              <w:t xml:space="preserve">General Administration </w:t>
            </w:r>
            <w:r>
              <w:rPr>
                <w:kern w:val="0"/>
                <w:szCs w:val="21"/>
              </w:rPr>
              <w:t xml:space="preserve">Division, General Administration Office, RCSC HQ, committed to poverty alleviation work in </w:t>
            </w:r>
            <w:proofErr w:type="spellStart"/>
            <w:r>
              <w:rPr>
                <w:kern w:val="0"/>
                <w:szCs w:val="21"/>
              </w:rPr>
              <w:t>Yingshan</w:t>
            </w:r>
            <w:proofErr w:type="spellEnd"/>
            <w:r>
              <w:rPr>
                <w:kern w:val="0"/>
                <w:szCs w:val="21"/>
              </w:rPr>
              <w:t xml:space="preserve"> county, Hubei province, commended as “National Poverty Alleviation Advanced Individual”</w:t>
            </w:r>
          </w:p>
          <w:p w14:paraId="7FBED94D" w14:textId="77777777" w:rsidR="004921F0" w:rsidRDefault="004921F0" w:rsidP="00A74259">
            <w:pPr>
              <w:pStyle w:val="a4"/>
              <w:jc w:val="both"/>
              <w:rPr>
                <w:kern w:val="0"/>
                <w:szCs w:val="21"/>
              </w:rPr>
            </w:pPr>
            <w:r>
              <w:rPr>
                <w:kern w:val="0"/>
                <w:szCs w:val="21"/>
              </w:rPr>
              <w:t xml:space="preserve">(5) CAI </w:t>
            </w:r>
            <w:proofErr w:type="spellStart"/>
            <w:r>
              <w:rPr>
                <w:kern w:val="0"/>
                <w:szCs w:val="21"/>
              </w:rPr>
              <w:t>Wennan</w:t>
            </w:r>
            <w:proofErr w:type="spellEnd"/>
            <w:r>
              <w:rPr>
                <w:kern w:val="0"/>
                <w:szCs w:val="21"/>
              </w:rPr>
              <w:t>: Head of Disaster Management Division, Health and Relief Dept., RCSC HQ, went to Wuhan, Hubei province to fight against COVID-19, and commended as RCSC Advanced Individual Fighting against COVID-19</w:t>
            </w:r>
          </w:p>
          <w:p w14:paraId="57A36684" w14:textId="77777777" w:rsidR="004921F0" w:rsidRDefault="004921F0" w:rsidP="00A74259">
            <w:pPr>
              <w:pStyle w:val="a4"/>
              <w:jc w:val="both"/>
              <w:rPr>
                <w:kern w:val="0"/>
                <w:szCs w:val="21"/>
              </w:rPr>
            </w:pPr>
            <w:r>
              <w:rPr>
                <w:rFonts w:hint="eastAsia"/>
                <w:kern w:val="0"/>
                <w:szCs w:val="21"/>
              </w:rPr>
              <w:t>(</w:t>
            </w:r>
            <w:r>
              <w:rPr>
                <w:kern w:val="0"/>
                <w:szCs w:val="21"/>
              </w:rPr>
              <w:t xml:space="preserve">6) LI </w:t>
            </w:r>
            <w:proofErr w:type="spellStart"/>
            <w:r>
              <w:rPr>
                <w:kern w:val="0"/>
                <w:szCs w:val="21"/>
              </w:rPr>
              <w:t>Yuzhu</w:t>
            </w:r>
            <w:proofErr w:type="spellEnd"/>
            <w:r>
              <w:rPr>
                <w:kern w:val="0"/>
                <w:szCs w:val="21"/>
              </w:rPr>
              <w:t xml:space="preserve">: first aid trainer of Chinese Red </w:t>
            </w:r>
            <w:proofErr w:type="gramStart"/>
            <w:r>
              <w:rPr>
                <w:kern w:val="0"/>
                <w:szCs w:val="21"/>
              </w:rPr>
              <w:t>Cross Na</w:t>
            </w:r>
            <w:r>
              <w:rPr>
                <w:rFonts w:hint="eastAsia"/>
                <w:kern w:val="0"/>
                <w:szCs w:val="21"/>
              </w:rPr>
              <w:t>tional</w:t>
            </w:r>
            <w:proofErr w:type="gramEnd"/>
            <w:r>
              <w:rPr>
                <w:kern w:val="0"/>
                <w:szCs w:val="21"/>
              </w:rPr>
              <w:t xml:space="preserve"> Training Center, participated edition of all RCSC first aid manuals, engaged in first aid education for more than 20 years</w:t>
            </w:r>
          </w:p>
          <w:p w14:paraId="32A0C66C" w14:textId="77777777" w:rsidR="004921F0" w:rsidRDefault="004921F0" w:rsidP="00A74259">
            <w:pPr>
              <w:pStyle w:val="a4"/>
              <w:jc w:val="both"/>
              <w:rPr>
                <w:kern w:val="0"/>
                <w:szCs w:val="21"/>
              </w:rPr>
            </w:pPr>
          </w:p>
          <w:p w14:paraId="5CE8E95C" w14:textId="77777777" w:rsidR="004921F0" w:rsidRDefault="004921F0" w:rsidP="00A74259">
            <w:pPr>
              <w:pStyle w:val="a4"/>
              <w:jc w:val="both"/>
              <w:rPr>
                <w:b/>
                <w:kern w:val="0"/>
                <w:szCs w:val="21"/>
              </w:rPr>
            </w:pPr>
            <w:r>
              <w:rPr>
                <w:rFonts w:hint="eastAsia"/>
                <w:b/>
                <w:kern w:val="0"/>
                <w:szCs w:val="21"/>
              </w:rPr>
              <w:t>4.</w:t>
            </w:r>
            <w:r>
              <w:rPr>
                <w:b/>
                <w:kern w:val="0"/>
                <w:szCs w:val="21"/>
              </w:rPr>
              <w:t xml:space="preserve"> Preparation by Participants</w:t>
            </w:r>
          </w:p>
          <w:p w14:paraId="6E4D5D3D" w14:textId="77777777" w:rsidR="004921F0" w:rsidRDefault="004921F0" w:rsidP="00A74259">
            <w:pPr>
              <w:pStyle w:val="a4"/>
              <w:jc w:val="both"/>
              <w:rPr>
                <w:kern w:val="0"/>
                <w:szCs w:val="21"/>
              </w:rPr>
            </w:pPr>
            <w:r>
              <w:rPr>
                <w:rFonts w:hint="eastAsia"/>
                <w:kern w:val="0"/>
                <w:szCs w:val="21"/>
              </w:rPr>
              <w:t>(</w:t>
            </w:r>
            <w:r>
              <w:rPr>
                <w:kern w:val="0"/>
                <w:szCs w:val="21"/>
              </w:rPr>
              <w:t>1) Please prepare exchange materials related to first aid work in your country;</w:t>
            </w:r>
          </w:p>
          <w:p w14:paraId="28FEDFCD" w14:textId="77777777" w:rsidR="004921F0" w:rsidRDefault="004921F0" w:rsidP="00A74259">
            <w:pPr>
              <w:pStyle w:val="a4"/>
              <w:jc w:val="both"/>
              <w:rPr>
                <w:kern w:val="0"/>
                <w:szCs w:val="21"/>
              </w:rPr>
            </w:pPr>
            <w:r>
              <w:rPr>
                <w:kern w:val="0"/>
                <w:szCs w:val="21"/>
              </w:rPr>
              <w:t>(2) For first aid courses: if possible, please prepare manikins, if impossible, please prepare a pillow, a 2.5 L water bottle, or other substitutes; if possible, please prepare first aid kits with at least bandage, triangular bandage, Respiratory membrane, if impossible, please prepare substitutes such as towels, ties, scarves, cloth strips, clothes, etc.</w:t>
            </w:r>
          </w:p>
        </w:tc>
      </w:tr>
      <w:tr w:rsidR="004921F0" w14:paraId="4605702F" w14:textId="77777777" w:rsidTr="00A74259">
        <w:trPr>
          <w:trHeight w:val="330"/>
          <w:jc w:val="center"/>
        </w:trPr>
        <w:tc>
          <w:tcPr>
            <w:tcW w:w="1535" w:type="dxa"/>
            <w:vAlign w:val="center"/>
          </w:tcPr>
          <w:p w14:paraId="2CDA756D" w14:textId="77777777" w:rsidR="004921F0" w:rsidRDefault="004921F0" w:rsidP="00A74259">
            <w:pPr>
              <w:jc w:val="center"/>
              <w:rPr>
                <w:bCs/>
                <w:szCs w:val="21"/>
              </w:rPr>
            </w:pPr>
            <w:r>
              <w:rPr>
                <w:bCs/>
                <w:szCs w:val="21"/>
              </w:rPr>
              <w:lastRenderedPageBreak/>
              <w:t>Site of Seminar</w:t>
            </w:r>
          </w:p>
        </w:tc>
        <w:tc>
          <w:tcPr>
            <w:tcW w:w="2829" w:type="dxa"/>
            <w:gridSpan w:val="3"/>
            <w:tcBorders>
              <w:right w:val="single" w:sz="4" w:space="0" w:color="auto"/>
            </w:tcBorders>
            <w:vAlign w:val="center"/>
          </w:tcPr>
          <w:p w14:paraId="53D7A57F" w14:textId="77777777" w:rsidR="004921F0" w:rsidRDefault="004921F0" w:rsidP="00A74259">
            <w:pPr>
              <w:jc w:val="center"/>
              <w:rPr>
                <w:bCs/>
                <w:szCs w:val="21"/>
                <w:lang w:val="fr-CA"/>
              </w:rPr>
            </w:pPr>
            <w:r>
              <w:rPr>
                <w:bCs/>
                <w:szCs w:val="21"/>
              </w:rPr>
              <w:t>Beijing</w:t>
            </w:r>
          </w:p>
        </w:tc>
        <w:tc>
          <w:tcPr>
            <w:tcW w:w="2031" w:type="dxa"/>
            <w:tcBorders>
              <w:left w:val="single" w:sz="4" w:space="0" w:color="auto"/>
              <w:right w:val="single" w:sz="4" w:space="0" w:color="auto"/>
            </w:tcBorders>
            <w:vAlign w:val="center"/>
          </w:tcPr>
          <w:p w14:paraId="12F4DD3E" w14:textId="77777777" w:rsidR="004921F0" w:rsidRDefault="004921F0" w:rsidP="00A74259">
            <w:pPr>
              <w:jc w:val="center"/>
              <w:rPr>
                <w:bCs/>
                <w:szCs w:val="21"/>
                <w:lang w:val="fr-CA"/>
              </w:rPr>
            </w:pPr>
            <w:r>
              <w:rPr>
                <w:bCs/>
                <w:szCs w:val="21"/>
              </w:rPr>
              <w:t>Sites for Virtual Tours</w:t>
            </w:r>
          </w:p>
        </w:tc>
        <w:tc>
          <w:tcPr>
            <w:tcW w:w="3361" w:type="dxa"/>
            <w:tcBorders>
              <w:left w:val="single" w:sz="4" w:space="0" w:color="auto"/>
            </w:tcBorders>
            <w:vAlign w:val="center"/>
          </w:tcPr>
          <w:p w14:paraId="56D860C6" w14:textId="77777777" w:rsidR="004921F0" w:rsidRDefault="004921F0" w:rsidP="00A74259">
            <w:pPr>
              <w:jc w:val="center"/>
              <w:rPr>
                <w:bCs/>
                <w:szCs w:val="21"/>
                <w:lang w:val="fr-CA"/>
              </w:rPr>
            </w:pPr>
            <w:r>
              <w:rPr>
                <w:bCs/>
                <w:szCs w:val="21"/>
              </w:rPr>
              <w:t>Beijing</w:t>
            </w:r>
          </w:p>
        </w:tc>
      </w:tr>
      <w:tr w:rsidR="004921F0" w14:paraId="02EDC7D9" w14:textId="77777777" w:rsidTr="00A74259">
        <w:trPr>
          <w:trHeight w:val="554"/>
          <w:jc w:val="center"/>
        </w:trPr>
        <w:tc>
          <w:tcPr>
            <w:tcW w:w="1535" w:type="dxa"/>
            <w:vAlign w:val="center"/>
          </w:tcPr>
          <w:p w14:paraId="59AD9643" w14:textId="77777777" w:rsidR="004921F0" w:rsidRDefault="004921F0" w:rsidP="00A74259">
            <w:pPr>
              <w:jc w:val="center"/>
              <w:rPr>
                <w:bCs/>
                <w:szCs w:val="21"/>
              </w:rPr>
            </w:pPr>
            <w:r>
              <w:rPr>
                <w:bCs/>
                <w:szCs w:val="21"/>
              </w:rPr>
              <w:t>Remarks</w:t>
            </w:r>
          </w:p>
        </w:tc>
        <w:tc>
          <w:tcPr>
            <w:tcW w:w="8221" w:type="dxa"/>
            <w:gridSpan w:val="5"/>
            <w:vAlign w:val="center"/>
          </w:tcPr>
          <w:p w14:paraId="736A6459" w14:textId="77777777" w:rsidR="004921F0" w:rsidRDefault="004921F0" w:rsidP="00A74259">
            <w:pPr>
              <w:rPr>
                <w:bCs/>
                <w:szCs w:val="21"/>
              </w:rPr>
            </w:pPr>
            <w:r>
              <w:rPr>
                <w:bCs/>
                <w:szCs w:val="21"/>
              </w:rPr>
              <w:t>1. Participants</w:t>
            </w:r>
            <w:r>
              <w:rPr>
                <w:rFonts w:hint="eastAsia"/>
                <w:bCs/>
                <w:szCs w:val="21"/>
              </w:rPr>
              <w:t xml:space="preserve"> make self-introduction respectively (Only the general information like Name, Nationality, Name of Institute and Title etc.),</w:t>
            </w:r>
            <w:r>
              <w:rPr>
                <w:bCs/>
                <w:szCs w:val="21"/>
              </w:rPr>
              <w:t xml:space="preserve"> </w:t>
            </w:r>
            <w:r>
              <w:rPr>
                <w:rFonts w:hint="eastAsia"/>
                <w:bCs/>
                <w:szCs w:val="21"/>
              </w:rPr>
              <w:t>please prepare the materials in advance.</w:t>
            </w:r>
          </w:p>
          <w:p w14:paraId="5398ACA2" w14:textId="77777777" w:rsidR="004921F0" w:rsidRDefault="004921F0" w:rsidP="00A74259">
            <w:pPr>
              <w:rPr>
                <w:bCs/>
                <w:szCs w:val="21"/>
              </w:rPr>
            </w:pPr>
            <w:r>
              <w:rPr>
                <w:rFonts w:hint="eastAsia"/>
                <w:bCs/>
                <w:szCs w:val="21"/>
              </w:rPr>
              <w:t>2</w:t>
            </w:r>
            <w:r>
              <w:rPr>
                <w:bCs/>
                <w:szCs w:val="21"/>
              </w:rPr>
              <w:t xml:space="preserve">. Participants need to ensure stable access to the Internet </w:t>
            </w:r>
            <w:r>
              <w:rPr>
                <w:rFonts w:hint="eastAsia"/>
                <w:bCs/>
                <w:szCs w:val="21"/>
              </w:rPr>
              <w:t>during</w:t>
            </w:r>
            <w:r>
              <w:rPr>
                <w:bCs/>
                <w:szCs w:val="21"/>
              </w:rPr>
              <w:t xml:space="preserve"> the seminar</w:t>
            </w:r>
            <w:r>
              <w:rPr>
                <w:rFonts w:hint="eastAsia"/>
                <w:bCs/>
                <w:szCs w:val="21"/>
              </w:rPr>
              <w:t>.</w:t>
            </w:r>
          </w:p>
          <w:p w14:paraId="232397E6" w14:textId="77777777" w:rsidR="004921F0" w:rsidRDefault="004921F0" w:rsidP="00A74259">
            <w:pPr>
              <w:rPr>
                <w:bCs/>
                <w:szCs w:val="21"/>
              </w:rPr>
            </w:pPr>
            <w:r>
              <w:rPr>
                <w:rFonts w:hint="eastAsia"/>
                <w:bCs/>
                <w:szCs w:val="21"/>
              </w:rPr>
              <w:t>3</w:t>
            </w:r>
            <w:r>
              <w:rPr>
                <w:bCs/>
                <w:szCs w:val="21"/>
              </w:rPr>
              <w:t xml:space="preserve">. Participants need to strictly follow the </w:t>
            </w:r>
            <w:r>
              <w:rPr>
                <w:rFonts w:hint="eastAsia"/>
                <w:bCs/>
                <w:szCs w:val="21"/>
              </w:rPr>
              <w:t xml:space="preserve">seminar </w:t>
            </w:r>
            <w:r>
              <w:rPr>
                <w:bCs/>
                <w:szCs w:val="21"/>
              </w:rPr>
              <w:t>schedule.</w:t>
            </w:r>
          </w:p>
          <w:p w14:paraId="27870C40" w14:textId="77777777" w:rsidR="004921F0" w:rsidRDefault="004921F0" w:rsidP="00A74259">
            <w:pPr>
              <w:rPr>
                <w:bCs/>
                <w:szCs w:val="21"/>
              </w:rPr>
            </w:pPr>
            <w:r>
              <w:rPr>
                <w:bCs/>
                <w:szCs w:val="21"/>
              </w:rPr>
              <w:t xml:space="preserve">4. Before each course: participants need to log into the </w:t>
            </w:r>
            <w:proofErr w:type="spellStart"/>
            <w:r>
              <w:rPr>
                <w:bCs/>
                <w:szCs w:val="21"/>
              </w:rPr>
              <w:t>VooV</w:t>
            </w:r>
            <w:proofErr w:type="spellEnd"/>
            <w:r>
              <w:rPr>
                <w:bCs/>
                <w:szCs w:val="21"/>
              </w:rPr>
              <w:t xml:space="preserve"> meeting 15 minutes in advance, and modify the names of participants in the format of country + name.</w:t>
            </w:r>
          </w:p>
        </w:tc>
      </w:tr>
      <w:tr w:rsidR="004921F0" w14:paraId="3BD493F2" w14:textId="77777777" w:rsidTr="00A74259">
        <w:trPr>
          <w:trHeight w:val="6931"/>
          <w:jc w:val="center"/>
        </w:trPr>
        <w:tc>
          <w:tcPr>
            <w:tcW w:w="1535" w:type="dxa"/>
            <w:vAlign w:val="center"/>
          </w:tcPr>
          <w:p w14:paraId="77188614" w14:textId="77777777" w:rsidR="004921F0" w:rsidRDefault="004921F0" w:rsidP="00A74259">
            <w:pPr>
              <w:jc w:val="center"/>
              <w:rPr>
                <w:bCs/>
                <w:szCs w:val="21"/>
              </w:rPr>
            </w:pPr>
            <w:r>
              <w:rPr>
                <w:bCs/>
                <w:color w:val="000000"/>
                <w:szCs w:val="21"/>
              </w:rPr>
              <w:lastRenderedPageBreak/>
              <w:t>Introduction of Organizer</w:t>
            </w:r>
          </w:p>
        </w:tc>
        <w:tc>
          <w:tcPr>
            <w:tcW w:w="8221" w:type="dxa"/>
            <w:gridSpan w:val="5"/>
          </w:tcPr>
          <w:p w14:paraId="02DC9A98" w14:textId="77777777" w:rsidR="004921F0" w:rsidRDefault="004921F0" w:rsidP="00A74259">
            <w:pPr>
              <w:spacing w:line="280" w:lineRule="exact"/>
              <w:rPr>
                <w:szCs w:val="21"/>
              </w:rPr>
            </w:pPr>
            <w:r>
              <w:rPr>
                <w:szCs w:val="21"/>
              </w:rPr>
              <w:t>Chinese Red Cross National Training Center (“Training Center”) established on June 14, 1983, For more than 20 years, the training center abides by the fundamental principles of the International Red Cross and</w:t>
            </w:r>
            <w:r>
              <w:rPr>
                <w:rFonts w:hint="eastAsia"/>
                <w:szCs w:val="21"/>
              </w:rPr>
              <w:t xml:space="preserve"> </w:t>
            </w:r>
            <w:r>
              <w:rPr>
                <w:szCs w:val="21"/>
              </w:rPr>
              <w:t>Red Crescent Movement, and upholds the spirit of the Red Cross Society</w:t>
            </w:r>
            <w:proofErr w:type="gramStart"/>
            <w:r>
              <w:rPr>
                <w:szCs w:val="21"/>
              </w:rPr>
              <w:t>—“</w:t>
            </w:r>
            <w:proofErr w:type="gramEnd"/>
            <w:r>
              <w:rPr>
                <w:szCs w:val="21"/>
              </w:rPr>
              <w:t xml:space="preserve">humanitarian, fraternity and dedication”. It has experienced three development stages, namely “hotel </w:t>
            </w:r>
            <w:r>
              <w:rPr>
                <w:rFonts w:hint="eastAsia"/>
                <w:szCs w:val="21"/>
              </w:rPr>
              <w:t>m</w:t>
            </w:r>
            <w:r>
              <w:rPr>
                <w:szCs w:val="21"/>
              </w:rPr>
              <w:t xml:space="preserve">anagement”, “hotel management and first-aid training” and “hotel management, first-aid training and major public welfare </w:t>
            </w:r>
            <w:r>
              <w:rPr>
                <w:rFonts w:hint="eastAsia"/>
                <w:szCs w:val="21"/>
              </w:rPr>
              <w:t>pro</w:t>
            </w:r>
            <w:r>
              <w:rPr>
                <w:szCs w:val="21"/>
              </w:rPr>
              <w:t>gram implementation”. Training Center has given full play to its unique role and influence in terms of first-aid training, Red Cross staff training, health and safety education training, foreign aid etc. as a nationwide training institution of the Red Cross system. Also, it has formed a development pattern led by program management, while based on first-aid training and hotel management.</w:t>
            </w:r>
          </w:p>
          <w:p w14:paraId="64235DDB" w14:textId="77777777" w:rsidR="004921F0" w:rsidRDefault="004921F0" w:rsidP="00A74259">
            <w:pPr>
              <w:pStyle w:val="a4"/>
              <w:jc w:val="both"/>
              <w:rPr>
                <w:szCs w:val="21"/>
              </w:rPr>
            </w:pPr>
            <w:r>
              <w:rPr>
                <w:szCs w:val="21"/>
              </w:rPr>
              <w:t>Main business</w:t>
            </w:r>
            <w:r>
              <w:rPr>
                <w:rFonts w:hint="eastAsia"/>
                <w:szCs w:val="21"/>
              </w:rPr>
              <w:t>:</w:t>
            </w:r>
            <w:r>
              <w:rPr>
                <w:szCs w:val="21"/>
              </w:rPr>
              <w:t xml:space="preserve"> In terms of training development: first, the Red Cross first-aid training, with an aim to promote to people’s capacity related knowledge and skills in disaster prevention and reduction, emergency shelter, self and mutual medical aid; second, Red Cross staff training, intended to organize knowledge and skills training targeting at grassroots staff; third, international training, inviting Red Cross personnel of the developing countries to China and enable them to have a comprehensive understanding of our current works, sharing our success experience, and meanwhile organizing RC staff to study abroad, so as to learn management mode and developing experience of public organizations in developed countries. In terms of program management: core programs funded by the Red Cross Society of China, IFRC, ICRC, and NSs (including Integrated Community Resilience, First-aid, Emergency Rescue programs); Red Cross life, health and safety education programs funded by the Ministry of Finance; reproductive health projects and other humane management and public welfare program implementation works supported by the United Nations Population Fund. </w:t>
            </w:r>
          </w:p>
        </w:tc>
      </w:tr>
      <w:tr w:rsidR="004921F0" w:rsidRPr="008522D8" w14:paraId="3CB89290" w14:textId="77777777" w:rsidTr="00A74259">
        <w:trPr>
          <w:trHeight w:val="1934"/>
          <w:jc w:val="center"/>
        </w:trPr>
        <w:tc>
          <w:tcPr>
            <w:tcW w:w="1535" w:type="dxa"/>
            <w:vAlign w:val="center"/>
          </w:tcPr>
          <w:p w14:paraId="653C7F48" w14:textId="77777777" w:rsidR="004921F0" w:rsidRDefault="004921F0" w:rsidP="00A74259">
            <w:pPr>
              <w:jc w:val="center"/>
              <w:rPr>
                <w:bCs/>
                <w:szCs w:val="21"/>
              </w:rPr>
            </w:pPr>
            <w:r>
              <w:rPr>
                <w:bCs/>
                <w:color w:val="000000"/>
                <w:szCs w:val="21"/>
              </w:rPr>
              <w:t>Contacts of Organizer</w:t>
            </w:r>
          </w:p>
        </w:tc>
        <w:tc>
          <w:tcPr>
            <w:tcW w:w="8221" w:type="dxa"/>
            <w:gridSpan w:val="5"/>
          </w:tcPr>
          <w:p w14:paraId="5CEBDB39" w14:textId="77777777" w:rsidR="004921F0" w:rsidRDefault="004921F0" w:rsidP="00A74259">
            <w:pPr>
              <w:pStyle w:val="a4"/>
              <w:rPr>
                <w:bCs/>
                <w:szCs w:val="21"/>
              </w:rPr>
            </w:pPr>
            <w:r>
              <w:rPr>
                <w:bCs/>
                <w:szCs w:val="21"/>
              </w:rPr>
              <w:t>Contacts: M</w:t>
            </w:r>
            <w:r>
              <w:rPr>
                <w:rFonts w:hint="eastAsia"/>
                <w:bCs/>
                <w:szCs w:val="21"/>
              </w:rPr>
              <w:t>s</w:t>
            </w:r>
            <w:r>
              <w:rPr>
                <w:bCs/>
                <w:szCs w:val="21"/>
              </w:rPr>
              <w:t xml:space="preserve">. </w:t>
            </w:r>
            <w:r>
              <w:rPr>
                <w:rFonts w:hint="eastAsia"/>
                <w:bCs/>
                <w:szCs w:val="21"/>
              </w:rPr>
              <w:t>Chen Jing (Jessi)</w:t>
            </w:r>
            <w:r>
              <w:rPr>
                <w:bCs/>
                <w:szCs w:val="21"/>
              </w:rPr>
              <w:t xml:space="preserve">, Ms. </w:t>
            </w:r>
            <w:r>
              <w:rPr>
                <w:rFonts w:hint="eastAsia"/>
                <w:bCs/>
                <w:szCs w:val="21"/>
              </w:rPr>
              <w:t xml:space="preserve">Ma </w:t>
            </w:r>
            <w:proofErr w:type="spellStart"/>
            <w:r>
              <w:rPr>
                <w:rFonts w:hint="eastAsia"/>
                <w:bCs/>
                <w:szCs w:val="21"/>
              </w:rPr>
              <w:t>Qinghui</w:t>
            </w:r>
            <w:proofErr w:type="spellEnd"/>
            <w:r>
              <w:rPr>
                <w:rFonts w:hint="eastAsia"/>
                <w:bCs/>
                <w:szCs w:val="21"/>
              </w:rPr>
              <w:t xml:space="preserve"> </w:t>
            </w:r>
            <w:r>
              <w:rPr>
                <w:bCs/>
                <w:szCs w:val="21"/>
              </w:rPr>
              <w:t>(</w:t>
            </w:r>
            <w:r>
              <w:rPr>
                <w:rFonts w:hint="eastAsia"/>
                <w:bCs/>
                <w:szCs w:val="21"/>
              </w:rPr>
              <w:t>Summer</w:t>
            </w:r>
            <w:r>
              <w:rPr>
                <w:bCs/>
                <w:szCs w:val="21"/>
              </w:rPr>
              <w:t>)</w:t>
            </w:r>
          </w:p>
          <w:p w14:paraId="5F461364" w14:textId="77777777" w:rsidR="004921F0" w:rsidRDefault="004921F0" w:rsidP="00A74259">
            <w:pPr>
              <w:jc w:val="left"/>
              <w:rPr>
                <w:bCs/>
                <w:szCs w:val="21"/>
              </w:rPr>
            </w:pPr>
            <w:r>
              <w:rPr>
                <w:bCs/>
                <w:szCs w:val="21"/>
              </w:rPr>
              <w:t>Office Tel.: 0086-010-</w:t>
            </w:r>
            <w:r>
              <w:rPr>
                <w:rFonts w:hint="eastAsia"/>
                <w:bCs/>
                <w:szCs w:val="21"/>
              </w:rPr>
              <w:t>65267805</w:t>
            </w:r>
          </w:p>
          <w:p w14:paraId="1E62BC92" w14:textId="77777777" w:rsidR="004921F0" w:rsidRDefault="004921F0" w:rsidP="00A74259">
            <w:pPr>
              <w:jc w:val="left"/>
              <w:rPr>
                <w:bCs/>
                <w:szCs w:val="21"/>
              </w:rPr>
            </w:pPr>
            <w:r>
              <w:rPr>
                <w:bCs/>
                <w:color w:val="000000"/>
                <w:szCs w:val="21"/>
              </w:rPr>
              <w:t xml:space="preserve">Phone: </w:t>
            </w:r>
            <w:r>
              <w:rPr>
                <w:bCs/>
                <w:szCs w:val="21"/>
              </w:rPr>
              <w:t>0086-</w:t>
            </w:r>
            <w:r>
              <w:rPr>
                <w:rFonts w:hint="eastAsia"/>
                <w:bCs/>
                <w:szCs w:val="21"/>
              </w:rPr>
              <w:t>15110246907</w:t>
            </w:r>
            <w:r>
              <w:rPr>
                <w:bCs/>
                <w:szCs w:val="21"/>
              </w:rPr>
              <w:t xml:space="preserve"> (M</w:t>
            </w:r>
            <w:r>
              <w:rPr>
                <w:rFonts w:hint="eastAsia"/>
                <w:bCs/>
                <w:szCs w:val="21"/>
              </w:rPr>
              <w:t>s</w:t>
            </w:r>
            <w:r>
              <w:rPr>
                <w:bCs/>
                <w:szCs w:val="21"/>
              </w:rPr>
              <w:t xml:space="preserve">. </w:t>
            </w:r>
            <w:r>
              <w:rPr>
                <w:rFonts w:hint="eastAsia"/>
                <w:bCs/>
                <w:szCs w:val="21"/>
              </w:rPr>
              <w:t>CHEN</w:t>
            </w:r>
            <w:r>
              <w:rPr>
                <w:bCs/>
                <w:szCs w:val="21"/>
              </w:rPr>
              <w:t>); 0</w:t>
            </w:r>
            <w:r>
              <w:rPr>
                <w:rFonts w:hint="eastAsia"/>
                <w:bCs/>
                <w:szCs w:val="21"/>
              </w:rPr>
              <w:t>086-18911249801(</w:t>
            </w:r>
            <w:r>
              <w:rPr>
                <w:bCs/>
                <w:szCs w:val="21"/>
              </w:rPr>
              <w:t xml:space="preserve">Ms. </w:t>
            </w:r>
            <w:r>
              <w:rPr>
                <w:rFonts w:hint="eastAsia"/>
                <w:bCs/>
                <w:szCs w:val="21"/>
              </w:rPr>
              <w:t>MA</w:t>
            </w:r>
            <w:r>
              <w:rPr>
                <w:bCs/>
                <w:szCs w:val="21"/>
              </w:rPr>
              <w:t>)</w:t>
            </w:r>
          </w:p>
          <w:p w14:paraId="4CE8ED54" w14:textId="77777777" w:rsidR="004921F0" w:rsidRDefault="004921F0" w:rsidP="00A74259">
            <w:pPr>
              <w:jc w:val="left"/>
              <w:rPr>
                <w:bCs/>
                <w:szCs w:val="21"/>
              </w:rPr>
            </w:pPr>
            <w:r>
              <w:rPr>
                <w:bCs/>
                <w:szCs w:val="21"/>
              </w:rPr>
              <w:t>Fax: 0086-010-</w:t>
            </w:r>
            <w:r>
              <w:rPr>
                <w:rFonts w:hint="eastAsia"/>
                <w:bCs/>
                <w:szCs w:val="21"/>
              </w:rPr>
              <w:t>65599553</w:t>
            </w:r>
          </w:p>
          <w:p w14:paraId="1EE58383" w14:textId="77777777" w:rsidR="004921F0" w:rsidRDefault="004921F0" w:rsidP="00A74259">
            <w:pPr>
              <w:jc w:val="left"/>
              <w:rPr>
                <w:bCs/>
                <w:szCs w:val="21"/>
              </w:rPr>
            </w:pPr>
            <w:r>
              <w:rPr>
                <w:bCs/>
                <w:szCs w:val="21"/>
              </w:rPr>
              <w:t xml:space="preserve">WeChat Account: </w:t>
            </w:r>
            <w:r>
              <w:rPr>
                <w:rFonts w:hint="eastAsia"/>
                <w:bCs/>
                <w:szCs w:val="21"/>
              </w:rPr>
              <w:t>15110246907</w:t>
            </w:r>
            <w:r>
              <w:rPr>
                <w:bCs/>
                <w:szCs w:val="21"/>
              </w:rPr>
              <w:t xml:space="preserve"> (M</w:t>
            </w:r>
            <w:r>
              <w:rPr>
                <w:rFonts w:hint="eastAsia"/>
                <w:bCs/>
                <w:szCs w:val="21"/>
              </w:rPr>
              <w:t>s</w:t>
            </w:r>
            <w:r>
              <w:rPr>
                <w:bCs/>
                <w:szCs w:val="21"/>
              </w:rPr>
              <w:t xml:space="preserve">. </w:t>
            </w:r>
            <w:r>
              <w:rPr>
                <w:rFonts w:hint="eastAsia"/>
                <w:bCs/>
                <w:szCs w:val="21"/>
              </w:rPr>
              <w:t>CHEN</w:t>
            </w:r>
            <w:r>
              <w:rPr>
                <w:bCs/>
                <w:szCs w:val="21"/>
              </w:rPr>
              <w:t>);</w:t>
            </w:r>
            <w:r>
              <w:rPr>
                <w:rFonts w:hint="eastAsia"/>
                <w:bCs/>
                <w:szCs w:val="21"/>
              </w:rPr>
              <w:t xml:space="preserve"> </w:t>
            </w:r>
            <w:r w:rsidRPr="008522D8">
              <w:rPr>
                <w:rFonts w:hint="eastAsia"/>
                <w:bCs/>
                <w:szCs w:val="21"/>
              </w:rPr>
              <w:t>29158737</w:t>
            </w:r>
            <w:r>
              <w:rPr>
                <w:rFonts w:hint="eastAsia"/>
                <w:bCs/>
                <w:szCs w:val="21"/>
              </w:rPr>
              <w:t>(</w:t>
            </w:r>
            <w:r>
              <w:rPr>
                <w:bCs/>
                <w:szCs w:val="21"/>
              </w:rPr>
              <w:t xml:space="preserve">Ms. </w:t>
            </w:r>
            <w:r>
              <w:rPr>
                <w:rFonts w:hint="eastAsia"/>
                <w:bCs/>
                <w:szCs w:val="21"/>
              </w:rPr>
              <w:t>MA</w:t>
            </w:r>
            <w:r>
              <w:rPr>
                <w:bCs/>
                <w:szCs w:val="21"/>
              </w:rPr>
              <w:t>)</w:t>
            </w:r>
          </w:p>
          <w:p w14:paraId="65F303D1" w14:textId="77777777" w:rsidR="004921F0" w:rsidRPr="008522D8" w:rsidRDefault="004921F0" w:rsidP="00A74259">
            <w:pPr>
              <w:jc w:val="left"/>
              <w:rPr>
                <w:bCs/>
                <w:szCs w:val="21"/>
                <w:lang w:val="fr-FR"/>
              </w:rPr>
            </w:pPr>
            <w:r w:rsidRPr="008522D8">
              <w:rPr>
                <w:bCs/>
                <w:szCs w:val="21"/>
                <w:lang w:val="fr-FR"/>
              </w:rPr>
              <w:t>QQ Ac</w:t>
            </w:r>
            <w:r w:rsidRPr="008522D8">
              <w:rPr>
                <w:rFonts w:hint="eastAsia"/>
                <w:bCs/>
                <w:szCs w:val="21"/>
                <w:lang w:val="fr-FR"/>
              </w:rPr>
              <w:t xml:space="preserve">count: 2549660598(Ms. CHEN); </w:t>
            </w:r>
            <w:r>
              <w:rPr>
                <w:rFonts w:hint="eastAsia"/>
                <w:bCs/>
                <w:szCs w:val="21"/>
                <w:lang w:val="fr-CA"/>
              </w:rPr>
              <w:t>29158737</w:t>
            </w:r>
            <w:r w:rsidRPr="008522D8">
              <w:rPr>
                <w:rFonts w:hint="eastAsia"/>
                <w:bCs/>
                <w:szCs w:val="21"/>
                <w:lang w:val="fr-FR"/>
              </w:rPr>
              <w:t>(Ms. MA)</w:t>
            </w:r>
          </w:p>
          <w:p w14:paraId="36E650DA" w14:textId="77777777" w:rsidR="004921F0" w:rsidRPr="008522D8" w:rsidRDefault="004921F0" w:rsidP="00A74259">
            <w:pPr>
              <w:jc w:val="left"/>
              <w:rPr>
                <w:szCs w:val="21"/>
                <w:lang w:val="fr-FR"/>
              </w:rPr>
            </w:pPr>
            <w:r w:rsidRPr="008522D8">
              <w:rPr>
                <w:rFonts w:hint="eastAsia"/>
                <w:bCs/>
                <w:szCs w:val="21"/>
                <w:lang w:val="fr-FR"/>
              </w:rPr>
              <w:t xml:space="preserve">Email: jessi_rctc@126.com (Ms. CHEN) </w:t>
            </w:r>
            <w:hyperlink r:id="rId7" w:history="1">
              <w:r w:rsidRPr="008522D8">
                <w:rPr>
                  <w:rFonts w:hint="eastAsia"/>
                  <w:bCs/>
                  <w:szCs w:val="21"/>
                  <w:lang w:val="fr-FR"/>
                </w:rPr>
                <w:t>29158737@qq.com</w:t>
              </w:r>
            </w:hyperlink>
            <w:r w:rsidRPr="008522D8">
              <w:rPr>
                <w:rFonts w:hint="eastAsia"/>
                <w:bCs/>
                <w:szCs w:val="21"/>
                <w:lang w:val="fr-FR"/>
              </w:rPr>
              <w:t xml:space="preserve"> (Ms. MA)</w:t>
            </w:r>
          </w:p>
        </w:tc>
      </w:tr>
    </w:tbl>
    <w:p w14:paraId="0FDB7036" w14:textId="77777777" w:rsidR="004921F0" w:rsidRPr="008522D8" w:rsidRDefault="004921F0" w:rsidP="004921F0">
      <w:pPr>
        <w:rPr>
          <w:lang w:val="fr-FR"/>
        </w:rPr>
      </w:pPr>
    </w:p>
    <w:p w14:paraId="29F1C2AF" w14:textId="77777777" w:rsidR="004921F0" w:rsidRPr="004921F0" w:rsidRDefault="004921F0">
      <w:pPr>
        <w:rPr>
          <w:rFonts w:hint="eastAsia"/>
          <w:lang w:val="fr-FR"/>
        </w:rPr>
      </w:pPr>
    </w:p>
    <w:sectPr w:rsidR="004921F0" w:rsidRPr="004921F0">
      <w:pgSz w:w="11906" w:h="16838"/>
      <w:pgMar w:top="1100" w:right="1746" w:bottom="1100" w:left="1746"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88E212"/>
    <w:multiLevelType w:val="singleLevel"/>
    <w:tmpl w:val="9F88E21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4BB3430"/>
    <w:rsid w:val="00023A1F"/>
    <w:rsid w:val="00024792"/>
    <w:rsid w:val="00035C85"/>
    <w:rsid w:val="0004354A"/>
    <w:rsid w:val="00091511"/>
    <w:rsid w:val="000B39AF"/>
    <w:rsid w:val="000C1DFA"/>
    <w:rsid w:val="000C557D"/>
    <w:rsid w:val="000E7921"/>
    <w:rsid w:val="00101B3C"/>
    <w:rsid w:val="00114EC9"/>
    <w:rsid w:val="001269F7"/>
    <w:rsid w:val="001500A4"/>
    <w:rsid w:val="001A366A"/>
    <w:rsid w:val="001E1CE2"/>
    <w:rsid w:val="002533D1"/>
    <w:rsid w:val="00257C98"/>
    <w:rsid w:val="0026171C"/>
    <w:rsid w:val="002C578F"/>
    <w:rsid w:val="002E34F3"/>
    <w:rsid w:val="00330B0E"/>
    <w:rsid w:val="0033621B"/>
    <w:rsid w:val="003670F9"/>
    <w:rsid w:val="003B0D97"/>
    <w:rsid w:val="003C09C1"/>
    <w:rsid w:val="003D2134"/>
    <w:rsid w:val="003D6276"/>
    <w:rsid w:val="003F5687"/>
    <w:rsid w:val="004921F0"/>
    <w:rsid w:val="00497E86"/>
    <w:rsid w:val="004B5EC6"/>
    <w:rsid w:val="004C6C21"/>
    <w:rsid w:val="004C6DBF"/>
    <w:rsid w:val="004D3DF7"/>
    <w:rsid w:val="004E1F8A"/>
    <w:rsid w:val="00510776"/>
    <w:rsid w:val="00516100"/>
    <w:rsid w:val="005205DE"/>
    <w:rsid w:val="005551D5"/>
    <w:rsid w:val="005C11DA"/>
    <w:rsid w:val="005F29F9"/>
    <w:rsid w:val="00604AE1"/>
    <w:rsid w:val="006402D7"/>
    <w:rsid w:val="0065328F"/>
    <w:rsid w:val="006857BF"/>
    <w:rsid w:val="006A30AA"/>
    <w:rsid w:val="006B5F3D"/>
    <w:rsid w:val="006C0779"/>
    <w:rsid w:val="00717231"/>
    <w:rsid w:val="007439AE"/>
    <w:rsid w:val="00780210"/>
    <w:rsid w:val="00795445"/>
    <w:rsid w:val="0082798F"/>
    <w:rsid w:val="00845AD8"/>
    <w:rsid w:val="0086567C"/>
    <w:rsid w:val="00886B7C"/>
    <w:rsid w:val="0089470E"/>
    <w:rsid w:val="0090146A"/>
    <w:rsid w:val="00920570"/>
    <w:rsid w:val="009213A5"/>
    <w:rsid w:val="00924F75"/>
    <w:rsid w:val="009360AE"/>
    <w:rsid w:val="009F714D"/>
    <w:rsid w:val="00A42FA7"/>
    <w:rsid w:val="00A625FD"/>
    <w:rsid w:val="00A8545A"/>
    <w:rsid w:val="00AF22D8"/>
    <w:rsid w:val="00B52C03"/>
    <w:rsid w:val="00B538F7"/>
    <w:rsid w:val="00B7737B"/>
    <w:rsid w:val="00B83A5A"/>
    <w:rsid w:val="00BB6055"/>
    <w:rsid w:val="00BE3EAC"/>
    <w:rsid w:val="00BF3EF0"/>
    <w:rsid w:val="00C21B88"/>
    <w:rsid w:val="00C677BC"/>
    <w:rsid w:val="00CE0B82"/>
    <w:rsid w:val="00CF1AEC"/>
    <w:rsid w:val="00D152AC"/>
    <w:rsid w:val="00D46D43"/>
    <w:rsid w:val="00D71A87"/>
    <w:rsid w:val="00DF5D19"/>
    <w:rsid w:val="00E346C3"/>
    <w:rsid w:val="00E46C8E"/>
    <w:rsid w:val="00E73FFE"/>
    <w:rsid w:val="00E903EF"/>
    <w:rsid w:val="00E91333"/>
    <w:rsid w:val="00ED6FE0"/>
    <w:rsid w:val="00F04466"/>
    <w:rsid w:val="00F11895"/>
    <w:rsid w:val="00F2591E"/>
    <w:rsid w:val="00F5045E"/>
    <w:rsid w:val="00F640F5"/>
    <w:rsid w:val="00F757E5"/>
    <w:rsid w:val="00FA0AF9"/>
    <w:rsid w:val="0C735A73"/>
    <w:rsid w:val="0F24518F"/>
    <w:rsid w:val="10FB700F"/>
    <w:rsid w:val="13A46165"/>
    <w:rsid w:val="14BB3430"/>
    <w:rsid w:val="217132D6"/>
    <w:rsid w:val="256A4276"/>
    <w:rsid w:val="275C230F"/>
    <w:rsid w:val="336A688C"/>
    <w:rsid w:val="35A76BFE"/>
    <w:rsid w:val="38AA2B46"/>
    <w:rsid w:val="3DF664E2"/>
    <w:rsid w:val="4DA57B7B"/>
    <w:rsid w:val="531329DD"/>
    <w:rsid w:val="56564FCC"/>
    <w:rsid w:val="57844BD1"/>
    <w:rsid w:val="610E08F8"/>
    <w:rsid w:val="6D78486D"/>
    <w:rsid w:val="722B1CA8"/>
    <w:rsid w:val="728E535B"/>
    <w:rsid w:val="74AB2765"/>
    <w:rsid w:val="74CE3045"/>
    <w:rsid w:val="74D3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8F353"/>
  <w15:docId w15:val="{51444E52-FBFF-4B39-9596-FA1026141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uiPriority w:val="99"/>
    <w:unhideWhenUsed/>
    <w:qFormat/>
    <w:pPr>
      <w:jc w:val="left"/>
    </w:p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after="150"/>
      <w:jc w:val="left"/>
    </w:pPr>
    <w:rPr>
      <w:rFonts w:ascii="宋体" w:hAnsi="宋体" w:cs="宋体"/>
      <w:kern w:val="0"/>
      <w:sz w:val="24"/>
    </w:rPr>
  </w:style>
  <w:style w:type="character" w:styleId="ae">
    <w:name w:val="Hyperlink"/>
    <w:basedOn w:val="a0"/>
    <w:qFormat/>
    <w:rPr>
      <w:color w:val="0000FF"/>
      <w:u w:val="single"/>
    </w:rPr>
  </w:style>
  <w:style w:type="character" w:styleId="af">
    <w:name w:val="annotation reference"/>
    <w:basedOn w:val="a0"/>
    <w:qFormat/>
    <w:rPr>
      <w:sz w:val="21"/>
      <w:szCs w:val="21"/>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8">
    <w:name w:val="批注框文本 字符"/>
    <w:basedOn w:val="a0"/>
    <w:link w:val="a7"/>
    <w:qFormat/>
    <w:rPr>
      <w:kern w:val="2"/>
      <w:sz w:val="18"/>
      <w:szCs w:val="18"/>
    </w:rPr>
  </w:style>
  <w:style w:type="character" w:customStyle="1" w:styleId="a6">
    <w:name w:val="批注文字 字符"/>
    <w:basedOn w:val="a0"/>
    <w:link w:val="a4"/>
    <w:uiPriority w:val="99"/>
    <w:qFormat/>
    <w:rPr>
      <w:kern w:val="2"/>
      <w:sz w:val="21"/>
      <w:szCs w:val="24"/>
    </w:rPr>
  </w:style>
  <w:style w:type="character" w:customStyle="1" w:styleId="a5">
    <w:name w:val="批注主题 字符"/>
    <w:basedOn w:val="a6"/>
    <w:link w:val="a3"/>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9158737@qq.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9158737@qq.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15055808026@163.com</cp:lastModifiedBy>
  <cp:revision>2</cp:revision>
  <cp:lastPrinted>2021-03-24T07:36:00Z</cp:lastPrinted>
  <dcterms:created xsi:type="dcterms:W3CDTF">2021-03-26T08:36:00Z</dcterms:created>
  <dcterms:modified xsi:type="dcterms:W3CDTF">2021-03-26T08:36:00Z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